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B0" w:rsidRPr="00D133CA" w:rsidRDefault="00DA31B0" w:rsidP="00D13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133CA">
        <w:rPr>
          <w:rFonts w:ascii="Times New Roman" w:hAnsi="Times New Roman" w:cs="Times New Roman"/>
          <w:sz w:val="24"/>
          <w:szCs w:val="24"/>
          <w:lang w:val="bg-BG"/>
        </w:rPr>
        <w:t>През първото полугодие на 201</w:t>
      </w:r>
      <w:r w:rsidRPr="00D133C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3CA">
        <w:rPr>
          <w:rFonts w:ascii="Times New Roman" w:hAnsi="Times New Roman" w:cs="Times New Roman"/>
          <w:sz w:val="24"/>
          <w:szCs w:val="24"/>
          <w:lang w:val="bg-BG"/>
        </w:rPr>
        <w:t xml:space="preserve"> г. в Инспектората в Министерството на транспорта, информационните технологии и съобщенията </w:t>
      </w:r>
      <w:r w:rsidRPr="00D133CA">
        <w:rPr>
          <w:rFonts w:ascii="Times New Roman" w:hAnsi="Times New Roman" w:cs="Times New Roman"/>
          <w:sz w:val="24"/>
          <w:szCs w:val="24"/>
        </w:rPr>
        <w:t>e</w:t>
      </w:r>
      <w:r w:rsidRPr="00D133CA">
        <w:rPr>
          <w:rFonts w:ascii="Times New Roman" w:hAnsi="Times New Roman" w:cs="Times New Roman"/>
          <w:sz w:val="24"/>
          <w:szCs w:val="24"/>
          <w:lang w:val="bg-BG"/>
        </w:rPr>
        <w:t xml:space="preserve"> постъпил 1 брой сигнал, съдържащ твърдения за корупционни практики в Изпълнителна агенция „Автомобилна администрация“, като същият е изпратен по компетентност за предприемане на съответните действия в прокуратурата.</w:t>
      </w:r>
    </w:p>
    <w:p w:rsidR="001C6021" w:rsidRPr="00D133CA" w:rsidRDefault="001C6021" w:rsidP="00DA31B0">
      <w:pPr>
        <w:rPr>
          <w:lang w:val="ru-RU"/>
        </w:rPr>
      </w:pPr>
      <w:bookmarkStart w:id="0" w:name="_GoBack"/>
      <w:bookmarkEnd w:id="0"/>
    </w:p>
    <w:sectPr w:rsidR="001C6021" w:rsidRPr="00D133CA" w:rsidSect="00D133CA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B0"/>
    <w:rsid w:val="001C6021"/>
    <w:rsid w:val="002B41C4"/>
    <w:rsid w:val="00D133CA"/>
    <w:rsid w:val="00D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70D0E-060B-4705-96D9-972AE9C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Dokuzanova</dc:creator>
  <cp:keywords/>
  <dc:description/>
  <cp:lastModifiedBy>Svetlana Velkova</cp:lastModifiedBy>
  <cp:revision>2</cp:revision>
  <dcterms:created xsi:type="dcterms:W3CDTF">2017-07-11T11:42:00Z</dcterms:created>
  <dcterms:modified xsi:type="dcterms:W3CDTF">2017-07-11T13:01:00Z</dcterms:modified>
</cp:coreProperties>
</file>