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НАРЕДБА № 57 от 9.06.2004 г. за постигане на оперативна съвместимост на националната железопътна система с железопътната система в рамките на Европейския съюз (Загл. изм. - ДВ, бр. 88 от 2007 г., бр. 84 от 2010 г., бр. 5 от 2012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Издадена от министъ</w:t>
      </w:r>
      <w:r>
        <w:rPr>
          <w:rFonts w:ascii="Times New Roman" w:hAnsi="Times New Roman" w:cs="Times New Roman"/>
          <w:sz w:val="24"/>
          <w:szCs w:val="24"/>
          <w:lang w:val="x-none"/>
        </w:rPr>
        <w:t>ра на транспорта и съобщенията, обн., ДВ, бр. 55 от 25.06.2004 г., в сила от 26.06.2005 г., попр., бр. 60 от 9.07.2004 г., изм. и доп., бр. 91 от 15.11.2005 г., в сила от 1.01.2007 г., бр. 55 от 7.07.2006 г., попр., бр. 59 от 21.07.2006 г., изм. и доп., бр</w:t>
      </w:r>
      <w:r>
        <w:rPr>
          <w:rFonts w:ascii="Times New Roman" w:hAnsi="Times New Roman" w:cs="Times New Roman"/>
          <w:sz w:val="24"/>
          <w:szCs w:val="24"/>
          <w:lang w:val="x-none"/>
        </w:rPr>
        <w:t xml:space="preserve">. 88 от 2.11.2007 г., бр. 84 от 26.10.2010 г., бр. 5 от 17.01.2012 г., доп., бр. 3 от 11.01.2013 г., изм. и доп., бр. 71 от 13.08.2013 г., бр. 106 от 10.12.2013 г., бр. 4 от 16.01.2015 г., в сила от 1.01.2015 г., бр. 1 от 5.01.2016 г., в сила от 1.01.2016 </w:t>
      </w:r>
      <w:r>
        <w:rPr>
          <w:rFonts w:ascii="Times New Roman" w:hAnsi="Times New Roman" w:cs="Times New Roman"/>
          <w:sz w:val="24"/>
          <w:szCs w:val="24"/>
          <w:lang w:val="x-none"/>
        </w:rPr>
        <w:t>г.</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първа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w:t>
      </w:r>
      <w:r>
        <w:rPr>
          <w:rFonts w:ascii="Times New Roman" w:hAnsi="Times New Roman" w:cs="Times New Roman"/>
          <w:sz w:val="24"/>
          <w:szCs w:val="24"/>
          <w:lang w:val="x-none"/>
        </w:rPr>
        <w:t xml:space="preserve"> (Доп. - ДВ, бр. 91 от 2005 г., изм. и доп., бр. 88 от 2007 г., бр. 84 от 2010 г., изм., бр. 71 от 2013 г.) (1) С тази наредба се определят: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условията за постигане на оперативна съвместимост на националната желе</w:t>
      </w:r>
      <w:r>
        <w:rPr>
          <w:rFonts w:ascii="Times New Roman" w:hAnsi="Times New Roman" w:cs="Times New Roman"/>
          <w:sz w:val="24"/>
          <w:szCs w:val="24"/>
          <w:lang w:val="x-none"/>
        </w:rPr>
        <w:t>зопътна система с железопътната система в рамките на Европейския съюз, които трябва да съответстват на разпоредбите за безопасност в железопътния транспорт и които се отнасят до проектирането, изграждането, въвеждането в експлоатация, модернизирането, обно</w:t>
      </w:r>
      <w:r>
        <w:rPr>
          <w:rFonts w:ascii="Times New Roman" w:hAnsi="Times New Roman" w:cs="Times New Roman"/>
          <w:sz w:val="24"/>
          <w:szCs w:val="24"/>
          <w:lang w:val="x-none"/>
        </w:rPr>
        <w:t>вяването, експлоатацията и поддържането на подсистемите на железопътната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разделянето на железопътната система на подсистеми и разпоредбите, които се отнасят до тях, както и връзките между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за получаване на разрешение на лице за о</w:t>
      </w:r>
      <w:r>
        <w:rPr>
          <w:rFonts w:ascii="Times New Roman" w:hAnsi="Times New Roman" w:cs="Times New Roman"/>
          <w:sz w:val="24"/>
          <w:szCs w:val="24"/>
          <w:lang w:val="x-none"/>
        </w:rPr>
        <w:t>ценяване на съответствието и/или годността за употреба на съставните елементи на оперативната съвместимост и за проверка на подсистемите;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условията и редът за издаване на разрешение за въвеждане в експлоатация на структурни подсистеми и превозни средст</w:t>
      </w:r>
      <w:r>
        <w:rPr>
          <w:rFonts w:ascii="Times New Roman" w:hAnsi="Times New Roman" w:cs="Times New Roman"/>
          <w:sz w:val="24"/>
          <w:szCs w:val="24"/>
          <w:lang w:val="x-none"/>
        </w:rPr>
        <w:t>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други изисквания, свързани с постигане на оперативната съвместимост.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Разпоредбите на тази наредба не се прилагат за: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метрополитена, градския трамваен транспорт и други теснолинейни железопътни 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мрежи, които са функционално отде</w:t>
      </w:r>
      <w:r>
        <w:rPr>
          <w:rFonts w:ascii="Times New Roman" w:hAnsi="Times New Roman" w:cs="Times New Roman"/>
          <w:sz w:val="24"/>
          <w:szCs w:val="24"/>
          <w:lang w:val="x-none"/>
        </w:rPr>
        <w:t>лени от останалата железопътна система и са предвидени единствено за извършването на местни, градски и извънградски пътнически услуги, както и железопътни предприятия, които оперират единствено по тези мрежи;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железопътна инфраструктура и превозни средс</w:t>
      </w:r>
      <w:r>
        <w:rPr>
          <w:rFonts w:ascii="Times New Roman" w:hAnsi="Times New Roman" w:cs="Times New Roman"/>
          <w:sz w:val="24"/>
          <w:szCs w:val="24"/>
          <w:lang w:val="x-none"/>
        </w:rPr>
        <w:t>тва, предназначени за местно, туристическо ползване или ползване с историческо значение;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железопътна инфраструктура, която е част от вътрешния железопътен транспорт по чл. 2, т. 3 от Закона за железопътния транспорт, и превозни средства, използвани по </w:t>
      </w:r>
      <w:r>
        <w:rPr>
          <w:rFonts w:ascii="Times New Roman" w:hAnsi="Times New Roman" w:cs="Times New Roman"/>
          <w:sz w:val="24"/>
          <w:szCs w:val="24"/>
          <w:lang w:val="x-none"/>
        </w:rPr>
        <w:t xml:space="preserve">такава инфраструктура от собственика за вътрешни операции по превоз на товари по тази </w:t>
      </w:r>
      <w:r>
        <w:rPr>
          <w:rFonts w:ascii="Times New Roman" w:hAnsi="Times New Roman" w:cs="Times New Roman"/>
          <w:sz w:val="24"/>
          <w:szCs w:val="24"/>
          <w:lang w:val="x-none"/>
        </w:rPr>
        <w:lastRenderedPageBreak/>
        <w:t>инфраструктура.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xml:space="preserve"> (Доп. - ДВ, бр. 88 от 2007 г., изм. и доп., бр. 84 от 2010 г., изм., бр. 5 от 2012 г., отм., бр. 71 от 2013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(1) (Изм. - ДВ, бр. 88 </w:t>
      </w:r>
      <w:r>
        <w:rPr>
          <w:rFonts w:ascii="Times New Roman" w:hAnsi="Times New Roman" w:cs="Times New Roman"/>
          <w:sz w:val="24"/>
          <w:szCs w:val="24"/>
          <w:lang w:val="x-none"/>
        </w:rPr>
        <w:t>от 2007 г., бр. 84 от 2010 г.) За осъществяване на оперативната съвместимост на националната железопътна система с железопътната система в рамките на Европейския съюз националната железопътна система се разделя на подсистеми, посочени в част Б на приложени</w:t>
      </w:r>
      <w:r>
        <w:rPr>
          <w:rFonts w:ascii="Times New Roman" w:hAnsi="Times New Roman" w:cs="Times New Roman"/>
          <w:sz w:val="24"/>
          <w:szCs w:val="24"/>
          <w:lang w:val="x-none"/>
        </w:rPr>
        <w:t>е № 1, като за всяка една от тях се определят специфични съществени изисквания.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Подсистемите се делят на структурни и функционални.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(1) (Изм. - ДВ, бр. 88 от 2007 г.) Структурните подсистеми могат да бъдат въведени в експлоатация, ако: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w:t>
      </w:r>
      <w:r>
        <w:rPr>
          <w:rFonts w:ascii="Times New Roman" w:hAnsi="Times New Roman" w:cs="Times New Roman"/>
          <w:sz w:val="24"/>
          <w:szCs w:val="24"/>
          <w:lang w:val="x-none"/>
        </w:rPr>
        <w:t>говарят на съществените изисквания към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84 от 2010 г.) са проектирани, изградени и/или инсталирани по начин, позволяващ постигането на оперативна съвместимост на националната железопътна система с железопътната система в рамките на </w:t>
      </w:r>
      <w:r>
        <w:rPr>
          <w:rFonts w:ascii="Times New Roman" w:hAnsi="Times New Roman" w:cs="Times New Roman"/>
          <w:sz w:val="24"/>
          <w:szCs w:val="24"/>
          <w:lang w:val="x-none"/>
        </w:rPr>
        <w:t>Европейския съюз;</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91 от 2005 г., изм., бр. 88 от 2007 г.) не е отказано разрешение от изпълнителния директор на Изпълнителна агенция "Железопътна администрация".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84 от 2010 г.) Съответствието на подсистемите с изиск</w:t>
      </w:r>
      <w:r>
        <w:rPr>
          <w:rFonts w:ascii="Times New Roman" w:hAnsi="Times New Roman" w:cs="Times New Roman"/>
          <w:sz w:val="24"/>
          <w:szCs w:val="24"/>
          <w:lang w:val="x-none"/>
        </w:rPr>
        <w:t>ванията, регламентирани в ал. 1, се удостоверява с ЕО декларация за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 от 2012 г., бр. 1 от 2016 г. , в сила от 1.01.2016 г.) Декларацията по ал. 2 се изготвя след изпълнение на съответната процедура/и за проверка и при наличи</w:t>
      </w:r>
      <w:r>
        <w:rPr>
          <w:rFonts w:ascii="Times New Roman" w:hAnsi="Times New Roman" w:cs="Times New Roman"/>
          <w:sz w:val="24"/>
          <w:szCs w:val="24"/>
          <w:lang w:val="x-none"/>
        </w:rPr>
        <w:t>ето на сертификат (сертификати) за проверка, издаден/и съгласно приложение № 1б, раздел 2 и/или раздел 3.</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(1) (Изм. - ДВ, бр. 88 от 2007 г., бр. 84 от 2010 г.) Изискванията към подсистемите и съставните им елементи и техните характеристики, които</w:t>
      </w:r>
      <w:r>
        <w:rPr>
          <w:rFonts w:ascii="Times New Roman" w:hAnsi="Times New Roman" w:cs="Times New Roman"/>
          <w:sz w:val="24"/>
          <w:szCs w:val="24"/>
          <w:lang w:val="x-none"/>
        </w:rPr>
        <w:t xml:space="preserve"> произтичат от съществените изисквания към подсистемите, се определят с технически спецификации за оперативна съвместимост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2007 г., бр. 84 от 2010 г., доп., бр. 71 от 2013 г.) Когато няма приети по ал. 1 ТСОС или в тях им</w:t>
      </w:r>
      <w:r>
        <w:rPr>
          <w:rFonts w:ascii="Times New Roman" w:hAnsi="Times New Roman" w:cs="Times New Roman"/>
          <w:sz w:val="24"/>
          <w:szCs w:val="24"/>
          <w:lang w:val="x-none"/>
        </w:rPr>
        <w:t xml:space="preserve">а "отворени въпроси", се прилагат националните правила за безопасност или техническите правила за съответната подсистема съгласно чл. 29.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88 от 2007 г.) Изпълнителна агенция "Железопътна администрация" поддържа електронна база данни за</w:t>
      </w:r>
      <w:r>
        <w:rPr>
          <w:rFonts w:ascii="Times New Roman" w:hAnsi="Times New Roman" w:cs="Times New Roman"/>
          <w:sz w:val="24"/>
          <w:szCs w:val="24"/>
          <w:lang w:val="x-none"/>
        </w:rPr>
        <w:t xml:space="preserve"> приетите по ал. 1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84 от 2010 г.) Оперативно съвместими и отговарящи на съответните съществени изисквания са онези структурни подсистеми, изграждащи железопътната система, които имат ЕО декларация за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(1) (Изм. </w:t>
      </w:r>
      <w:r>
        <w:rPr>
          <w:rFonts w:ascii="Times New Roman" w:hAnsi="Times New Roman" w:cs="Times New Roman"/>
          <w:sz w:val="24"/>
          <w:szCs w:val="24"/>
          <w:lang w:val="x-none"/>
        </w:rPr>
        <w:t>- ДВ, бр. 88 от 2007 г.) Процедурите за оценяване и за проверка се извършват в случаите и при условията, предвидени в тази наредба и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Процедурите за оценяване и за проверка се извършват от лица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(Отм. - ДВ, бр. 71 от 2013 г.</w:t>
      </w:r>
      <w:r>
        <w:rPr>
          <w:rFonts w:ascii="Times New Roman" w:hAnsi="Times New Roman" w:cs="Times New Roman"/>
          <w:sz w:val="24"/>
          <w:szCs w:val="24"/>
          <w:lang w:val="x-none"/>
        </w:rPr>
        <w:t>).</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СЪЩЕСТВЕНИ ИЗИСКВАНИЯ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изисквания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w:t>
      </w:r>
      <w:r>
        <w:rPr>
          <w:rFonts w:ascii="Times New Roman" w:hAnsi="Times New Roman" w:cs="Times New Roman"/>
          <w:sz w:val="24"/>
          <w:szCs w:val="24"/>
          <w:lang w:val="x-none"/>
        </w:rPr>
        <w:t xml:space="preserve"> (1) Изискванията към съставните елементи и подсистемите на железопътната система целят осигуряване на сигурността и живота на хората и опазване на околната среда. Те се отнасят само</w:t>
      </w:r>
      <w:r>
        <w:rPr>
          <w:rFonts w:ascii="Times New Roman" w:hAnsi="Times New Roman" w:cs="Times New Roman"/>
          <w:sz w:val="24"/>
          <w:szCs w:val="24"/>
          <w:lang w:val="x-none"/>
        </w:rPr>
        <w:t xml:space="preserve"> до предвидими въздействия.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Съществените изисквания, които могат да повлияят върху техническите характеристики на съставните елементи на оперативна съвместимост и подсистемите, са: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71 от 2013 г.)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надеждност и годно</w:t>
      </w:r>
      <w:r>
        <w:rPr>
          <w:rFonts w:ascii="Times New Roman" w:hAnsi="Times New Roman" w:cs="Times New Roman"/>
          <w:sz w:val="24"/>
          <w:szCs w:val="24"/>
          <w:lang w:val="x-none"/>
        </w:rPr>
        <w:t>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опазване здравето на хората;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защита на околната среда;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техническа съвместимост;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71 от 2013 г.) достъпност.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(Изм. - ДВ, бр. 84 от 2010 г.) За гарантиране на безопасността на железопътната система е необходимо: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проектирането, построяването или изработването, поддръжката и контролът на съставните елементи, и по-специално - свързаните с влаковото движение, да се осъществяват по начин, гарантиращ сигурността при постигане на нивото на предвидените цели за системат</w:t>
      </w:r>
      <w:r>
        <w:rPr>
          <w:rFonts w:ascii="Times New Roman" w:hAnsi="Times New Roman" w:cs="Times New Roman"/>
          <w:sz w:val="24"/>
          <w:szCs w:val="24"/>
          <w:lang w:val="x-none"/>
        </w:rPr>
        <w:t>а, включително при влошени условия;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84 от 2010 г.) параметрите, свързани с контакта "колело-релса", да отговарят на изискванията за стабилност, необходими за гарантиране безопасно движение при максимална разрешена скорост; параме</w:t>
      </w:r>
      <w:r>
        <w:rPr>
          <w:rFonts w:ascii="Times New Roman" w:hAnsi="Times New Roman" w:cs="Times New Roman"/>
          <w:sz w:val="24"/>
          <w:szCs w:val="24"/>
          <w:lang w:val="x-none"/>
        </w:rPr>
        <w:t>трите на спирачното оборудване трябва да са такива, че да осигуряват възможност за спиране при максималната разрешена скорост в определения спирачен път;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използваните съставни елементи да издържат на всички нормални и повишени натоварвания, които са оп</w:t>
      </w:r>
      <w:r>
        <w:rPr>
          <w:rFonts w:ascii="Times New Roman" w:hAnsi="Times New Roman" w:cs="Times New Roman"/>
          <w:sz w:val="24"/>
          <w:szCs w:val="24"/>
          <w:lang w:val="x-none"/>
        </w:rPr>
        <w:t>ределени за периода на употребата им;</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проектирането на стационарните съоръжения и подвижния състав, както и подборът на използваните материали да предвиждат ограничаване предпоставките за възникване на пожар, както и разпространението и последиците му;</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84 от 2010 г.) съставните елементи, предназначени за ползване от пътници, да са проектирани по начин, осигуряващ безопасното им функциониране и безопасността на пътниците, както и опазване на тяхното здраве в случай на предвидимо несъо</w:t>
      </w:r>
      <w:r>
        <w:rPr>
          <w:rFonts w:ascii="Times New Roman" w:hAnsi="Times New Roman" w:cs="Times New Roman"/>
          <w:sz w:val="24"/>
          <w:szCs w:val="24"/>
          <w:lang w:val="x-none"/>
        </w:rPr>
        <w:t>тветстващо на обявените инструкции ползване.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(Изм. - ДВ, бр. 84 от 2010 г.) За гарантиране надеждността и безопасността на железопътната система е необходимо контролирането и поддържането на съставните елементи, участващи в движението на влаковет</w:t>
      </w:r>
      <w:r>
        <w:rPr>
          <w:rFonts w:ascii="Times New Roman" w:hAnsi="Times New Roman" w:cs="Times New Roman"/>
          <w:sz w:val="24"/>
          <w:szCs w:val="24"/>
          <w:lang w:val="x-none"/>
        </w:rPr>
        <w:t>е, да се провежда и регистрира по начин, осигуряващ функционирането им при определените условия.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(1) Въздействието на подвижния състав и инфраструктурата върху здравето на хората в процеса на експлоатацията се оценява както при етапа на проектиран</w:t>
      </w:r>
      <w:r>
        <w:rPr>
          <w:rFonts w:ascii="Times New Roman" w:hAnsi="Times New Roman" w:cs="Times New Roman"/>
          <w:sz w:val="24"/>
          <w:szCs w:val="24"/>
          <w:lang w:val="x-none"/>
        </w:rPr>
        <w:t>е и изграждане, така и в процеса на използване.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 използване в подвижния състав и в елементите на инфраструктурата на материали, които представляват опасност за здравето на хората.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xml:space="preserve"> (1) (Изм. - ДВ, бр. 88 от 2007 г.) Въздействието</w:t>
      </w:r>
      <w:r>
        <w:rPr>
          <w:rFonts w:ascii="Times New Roman" w:hAnsi="Times New Roman" w:cs="Times New Roman"/>
          <w:sz w:val="24"/>
          <w:szCs w:val="24"/>
          <w:lang w:val="x-none"/>
        </w:rPr>
        <w:t xml:space="preserve"> на железопътната система върху околната среда се оценява и се взема предвид при проектиране на системата в съответствие с действащото в Република България законодателство.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Подвижният състав и системите за електрозахранване се проектират и изработват </w:t>
      </w:r>
      <w:r>
        <w:rPr>
          <w:rFonts w:ascii="Times New Roman" w:hAnsi="Times New Roman" w:cs="Times New Roman"/>
          <w:sz w:val="24"/>
          <w:szCs w:val="24"/>
          <w:lang w:val="x-none"/>
        </w:rPr>
        <w:t>по начин, осигуряващ електромагнитна съвместимост с инсталациите, оборудването/обзавеждането, обществените и частните мрежи, с които взаимодействат.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При нормалното поддържане и експлоатация на железопътната система не трябва да се предизвикват недопус</w:t>
      </w:r>
      <w:r>
        <w:rPr>
          <w:rFonts w:ascii="Times New Roman" w:hAnsi="Times New Roman" w:cs="Times New Roman"/>
          <w:sz w:val="24"/>
          <w:szCs w:val="24"/>
          <w:lang w:val="x-none"/>
        </w:rPr>
        <w:t>тими нива на земни вибрации за дейностите и областите в близост до инфраструктурата.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(1) Материалите, използвани в подвижния състав и в елементите на инфраструктурата, се подбират, разполагат и използват по начин, ограничаващ емисиите на дим, пуш</w:t>
      </w:r>
      <w:r>
        <w:rPr>
          <w:rFonts w:ascii="Times New Roman" w:hAnsi="Times New Roman" w:cs="Times New Roman"/>
          <w:sz w:val="24"/>
          <w:szCs w:val="24"/>
          <w:lang w:val="x-none"/>
        </w:rPr>
        <w:t>ек и други вредни и опасни изпарения и газове в случай на пожар.</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 от 2015 г., в сила от 1.01.2015 г.) При проектирането и експлоатацията на железопътната система не се допускат нива на шум над допустимите съгласно действащите разпоред</w:t>
      </w:r>
      <w:r>
        <w:rPr>
          <w:rFonts w:ascii="Times New Roman" w:hAnsi="Times New Roman" w:cs="Times New Roman"/>
          <w:sz w:val="24"/>
          <w:szCs w:val="24"/>
          <w:lang w:val="x-none"/>
        </w:rPr>
        <w:t>би, както следва: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райони в близост до железопътна инфраструктура, в които нивото на шум се измерва съгласно изискванията на Наредба № 6 от 2006 г. за показателите за шум в околната среда, отчитащи степента на дискомфорт през различните части на денон</w:t>
      </w:r>
      <w:r>
        <w:rPr>
          <w:rFonts w:ascii="Times New Roman" w:hAnsi="Times New Roman" w:cs="Times New Roman"/>
          <w:sz w:val="24"/>
          <w:szCs w:val="24"/>
          <w:lang w:val="x-none"/>
        </w:rPr>
        <w:t>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(ДВ, бр. 58 от 2006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кабината на машиниста.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(1) Тех</w:t>
      </w:r>
      <w:r>
        <w:rPr>
          <w:rFonts w:ascii="Times New Roman" w:hAnsi="Times New Roman" w:cs="Times New Roman"/>
          <w:sz w:val="24"/>
          <w:szCs w:val="24"/>
          <w:lang w:val="x-none"/>
        </w:rPr>
        <w:t>ническите характеристики на отделните елементи на инфраструктурата трябва да са съвместими помежду си, както и с тези на подвижния състав.</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постигането на съвместимостта е затруднено в някои участъци или елементи от националната железопътна система</w:t>
      </w:r>
      <w:r>
        <w:rPr>
          <w:rFonts w:ascii="Times New Roman" w:hAnsi="Times New Roman" w:cs="Times New Roman"/>
          <w:sz w:val="24"/>
          <w:szCs w:val="24"/>
          <w:lang w:val="x-none"/>
        </w:rPr>
        <w:t>, могат да се предприемат действия с временен характер, които да осигуряват безопасна експлоатация и бъдеща съвместимост.</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Специфични изисквания за отделните подсистеми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(1) (Изм. - ДВ, бр. 84 от 2010 г.) Безопасността на подсистема "Ин</w:t>
      </w:r>
      <w:r>
        <w:rPr>
          <w:rFonts w:ascii="Times New Roman" w:hAnsi="Times New Roman" w:cs="Times New Roman"/>
          <w:sz w:val="24"/>
          <w:szCs w:val="24"/>
          <w:lang w:val="x-none"/>
        </w:rPr>
        <w:t>фраструктура" се осигурява, като се извършват действия по: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84 от 2010 г.) ограничаване на достъпа до монтираните съставни елементи, свързани със безопасността на превозите или посегателство върху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ограничаване на опасностите за </w:t>
      </w:r>
      <w:r>
        <w:rPr>
          <w:rFonts w:ascii="Times New Roman" w:hAnsi="Times New Roman" w:cs="Times New Roman"/>
          <w:sz w:val="24"/>
          <w:szCs w:val="24"/>
          <w:lang w:val="x-none"/>
        </w:rPr>
        <w:t>хората при преминаване на влаковете през гари, прелези, мостове, тунели и др.;</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отчитане на конкретните условия за сигурност в тунели с дължина над 3000 m.</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Частите от инфраструктурата, до която имат достъп персонал, пътници, клиенти и други лица, с</w:t>
      </w:r>
      <w:r>
        <w:rPr>
          <w:rFonts w:ascii="Times New Roman" w:hAnsi="Times New Roman" w:cs="Times New Roman"/>
          <w:sz w:val="24"/>
          <w:szCs w:val="24"/>
          <w:lang w:val="x-none"/>
        </w:rPr>
        <w:t>е проектират и изпълняват по начин, който да осигури сигурността на хората при евакуация в случаите на авария, пожар и други произшествия и бедствия.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15а.</w:t>
      </w:r>
      <w:r>
        <w:rPr>
          <w:rFonts w:ascii="Times New Roman" w:hAnsi="Times New Roman" w:cs="Times New Roman"/>
          <w:sz w:val="24"/>
          <w:szCs w:val="24"/>
          <w:lang w:val="x-none"/>
        </w:rPr>
        <w:t xml:space="preserve"> (Нов - ДВ, бр. 71 от 2013 г.) (1) Подсистема "Инфраструктура" осигурява достъп за лицата с увре</w:t>
      </w:r>
      <w:r>
        <w:rPr>
          <w:rFonts w:ascii="Times New Roman" w:hAnsi="Times New Roman" w:cs="Times New Roman"/>
          <w:sz w:val="24"/>
          <w:szCs w:val="24"/>
          <w:lang w:val="x-none"/>
        </w:rPr>
        <w:t>ждания и лицата с ограничена подвижност както на всички останали лица.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по ал. 1 се осигурява чрез подходящи мерки, включително на етап проектиране, изграждане, обновяване, модернизация, поддръжка и експлоатация на съответните части от подсист</w:t>
      </w:r>
      <w:r>
        <w:rPr>
          <w:rFonts w:ascii="Times New Roman" w:hAnsi="Times New Roman" w:cs="Times New Roman"/>
          <w:sz w:val="24"/>
          <w:szCs w:val="24"/>
          <w:lang w:val="x-none"/>
        </w:rPr>
        <w:t>емата, ползвани за обществен достъп, като се предотвратяват или премахват всички пречки за достъпа.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(1) (Изм. - ДВ, бр. 84 от 2010 г.) Функционирането на инсталациите за енергийно захранване при подсистема "Енергия" се организира по начин, гарант</w:t>
      </w:r>
      <w:r>
        <w:rPr>
          <w:rFonts w:ascii="Times New Roman" w:hAnsi="Times New Roman" w:cs="Times New Roman"/>
          <w:sz w:val="24"/>
          <w:szCs w:val="24"/>
          <w:lang w:val="x-none"/>
        </w:rPr>
        <w:t>иращ безопасността на подвижния състав и на хората и въздействащ на околната среда в рамките на определените гранични стойности.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 инфраструктурата се използват системи за тягово електроснабдяване, технически съвместими както помежду си, така и с елек</w:t>
      </w:r>
      <w:r>
        <w:rPr>
          <w:rFonts w:ascii="Times New Roman" w:hAnsi="Times New Roman" w:cs="Times New Roman"/>
          <w:sz w:val="24"/>
          <w:szCs w:val="24"/>
          <w:lang w:val="x-none"/>
        </w:rPr>
        <w:t>трообзавеждането на влаковете.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Подвижният състав се осигурява с електрозахранващи системи, които позволяват достигането на специфичните експлоатационни характеристики.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(1) (Изм. - ДВ, бр. 84 от 2010 г.) Експлоатацията на подсистемата за конт</w:t>
      </w:r>
      <w:r>
        <w:rPr>
          <w:rFonts w:ascii="Times New Roman" w:hAnsi="Times New Roman" w:cs="Times New Roman"/>
          <w:sz w:val="24"/>
          <w:szCs w:val="24"/>
          <w:lang w:val="x-none"/>
        </w:rPr>
        <w:t>рол, управление и сигнализация осигурява високо ниво на безопасност на движение на подвижния състав.</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2007 г.) След приемането на оперативно съвместими системи за контрол, управление и сигнализация всяка нова част от инфраструктур</w:t>
      </w:r>
      <w:r>
        <w:rPr>
          <w:rFonts w:ascii="Times New Roman" w:hAnsi="Times New Roman" w:cs="Times New Roman"/>
          <w:sz w:val="24"/>
          <w:szCs w:val="24"/>
          <w:lang w:val="x-none"/>
        </w:rPr>
        <w:t>ата и всяко ново оборудване и/или обзавеждане на подвижния състав трябва да позволяват нормално функциониране на тези 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2010 г.) Елементите от подсистемата за контрол, управление и сигнализация, монтирани в локомотивите, т</w:t>
      </w:r>
      <w:r>
        <w:rPr>
          <w:rFonts w:ascii="Times New Roman" w:hAnsi="Times New Roman" w:cs="Times New Roman"/>
          <w:sz w:val="24"/>
          <w:szCs w:val="24"/>
          <w:lang w:val="x-none"/>
        </w:rPr>
        <w:t>рябва да осигуряват нормална работа при определените по железопътната система в рамките на Европейския съюз условия.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(1) (Изм. - ДВ, бр. 84 от 2010 г.) Безопасността на пътниците и обслужващия персонал на влака и подвижния състав се осигурява пр</w:t>
      </w:r>
      <w:r>
        <w:rPr>
          <w:rFonts w:ascii="Times New Roman" w:hAnsi="Times New Roman" w:cs="Times New Roman"/>
          <w:sz w:val="24"/>
          <w:szCs w:val="24"/>
          <w:lang w:val="x-none"/>
        </w:rPr>
        <w:t>и спазване на следните условия: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конструкцията на подвижния състав и връзките между вагоните се проектират така, че да предпазват пътническите купета и машинното отделение на локомотива, в случай на сблъсък или дерайлиране;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84 от 201</w:t>
      </w:r>
      <w:r>
        <w:rPr>
          <w:rFonts w:ascii="Times New Roman" w:hAnsi="Times New Roman" w:cs="Times New Roman"/>
          <w:sz w:val="24"/>
          <w:szCs w:val="24"/>
          <w:lang w:val="x-none"/>
        </w:rPr>
        <w:t>0 г.) електрообзавеждането не нарушава безопасността или функционирането на инсталациите за контрол, управление и сигнализация;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спирачната техника и оказваните от нея натоварвания са съвместими с вида на релсите, инженерните конструкции и сигналните си</w:t>
      </w:r>
      <w:r>
        <w:rPr>
          <w:rFonts w:ascii="Times New Roman" w:hAnsi="Times New Roman" w:cs="Times New Roman"/>
          <w:sz w:val="24"/>
          <w:szCs w:val="24"/>
          <w:lang w:val="x-none"/>
        </w:rPr>
        <w:t>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84 от 2010 г.) без предварително осигуряване чрез всички организационни и технически мерки за безопасност не се допуска достъп до съставни елементи под напрежение;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комуникационните устройства за връзка позволяват на пътниците</w:t>
      </w:r>
      <w:r>
        <w:rPr>
          <w:rFonts w:ascii="Times New Roman" w:hAnsi="Times New Roman" w:cs="Times New Roman"/>
          <w:sz w:val="24"/>
          <w:szCs w:val="24"/>
          <w:lang w:val="x-none"/>
        </w:rPr>
        <w:t xml:space="preserve"> и обслужващия персонал да влизат във връзка с машиниста в случай на 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вратите на вагоните са оборудвани със система за затваряне, отваряне и недопускане отварянето им по време на движение;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предвидени са и обозначени аварийните изходи;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w:t>
      </w:r>
      <w:r>
        <w:rPr>
          <w:rFonts w:ascii="Times New Roman" w:hAnsi="Times New Roman" w:cs="Times New Roman"/>
          <w:sz w:val="24"/>
          <w:szCs w:val="24"/>
          <w:lang w:val="x-none"/>
        </w:rPr>
        <w:t>(изм. - ДВ, бр. 84 от 2010 г.) осигурено е спазването на правилата за безопасност при преминаване през тунели;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осигурено е аварийно осветление със самостоятелно захранване, подходяща интензивност и продължителност на осветяването;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оборудване със с</w:t>
      </w:r>
      <w:r>
        <w:rPr>
          <w:rFonts w:ascii="Times New Roman" w:hAnsi="Times New Roman" w:cs="Times New Roman"/>
          <w:sz w:val="24"/>
          <w:szCs w:val="24"/>
          <w:lang w:val="x-none"/>
        </w:rPr>
        <w:t>ъобщителна система, позволяваща предаването на съобщения за пътниците от страна на влаковия персонал или от наземните контролни служби.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Оборудването/обзавеждането, свързано с процеса на движение, теглене и спиране на подвижния състав и с инсталациите </w:t>
      </w:r>
      <w:r>
        <w:rPr>
          <w:rFonts w:ascii="Times New Roman" w:hAnsi="Times New Roman" w:cs="Times New Roman"/>
          <w:sz w:val="24"/>
          <w:szCs w:val="24"/>
          <w:lang w:val="x-none"/>
        </w:rPr>
        <w:t>за контрол, управление и сигнализация, се проектира и изпълнява по начин, осигуряващ експлоатацията му без последствия за друго оборудване/обзавеждане при аварийна ситуация или влошени експлоатационни условия.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Електрообзавеждането трябва да бъде съвме</w:t>
      </w:r>
      <w:r>
        <w:rPr>
          <w:rFonts w:ascii="Times New Roman" w:hAnsi="Times New Roman" w:cs="Times New Roman"/>
          <w:sz w:val="24"/>
          <w:szCs w:val="24"/>
          <w:lang w:val="x-none"/>
        </w:rPr>
        <w:t>стимо с функциониращите инсталации за контрол, управление и сигнализация.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Характеристиките на токоснемащите устройства (пантографи) при електрическа тяга трябва да позволяват движението на подвижния състав в електрифицираните участъци на железопътната</w:t>
      </w:r>
      <w:r>
        <w:rPr>
          <w:rFonts w:ascii="Times New Roman" w:hAnsi="Times New Roman" w:cs="Times New Roman"/>
          <w:sz w:val="24"/>
          <w:szCs w:val="24"/>
          <w:lang w:val="x-none"/>
        </w:rPr>
        <w:t xml:space="preserve"> система в рамките на Европейския съюз.</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Характеристиките на подвижния състав трябва да позволяват движението му по всички железни пътища, за които е предназначена неговата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55 от 2006 г.) Влакът се оборудва със записв</w:t>
      </w:r>
      <w:r>
        <w:rPr>
          <w:rFonts w:ascii="Times New Roman" w:hAnsi="Times New Roman" w:cs="Times New Roman"/>
          <w:sz w:val="24"/>
          <w:szCs w:val="24"/>
          <w:lang w:val="x-none"/>
        </w:rPr>
        <w:t>ащо устройство, като събираните от него данни и обработката на информацията се хармонизират с действащите изисквания на ЕС.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18а.</w:t>
      </w:r>
      <w:r>
        <w:rPr>
          <w:rFonts w:ascii="Times New Roman" w:hAnsi="Times New Roman" w:cs="Times New Roman"/>
          <w:sz w:val="24"/>
          <w:szCs w:val="24"/>
          <w:lang w:val="x-none"/>
        </w:rPr>
        <w:t xml:space="preserve"> (Нов - ДВ, бр. 71 от 2013 г.) (1) Подсистема "Подвижен състав" по отношение на пътническите превозни средства за обществе</w:t>
      </w:r>
      <w:r>
        <w:rPr>
          <w:rFonts w:ascii="Times New Roman" w:hAnsi="Times New Roman" w:cs="Times New Roman"/>
          <w:sz w:val="24"/>
          <w:szCs w:val="24"/>
          <w:lang w:val="x-none"/>
        </w:rPr>
        <w:t>н достъп осигурява достъп за лицата с увреждания и лицата с ограничена подвижност както на всички останали лица.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по ал. 1 се осигурява чрез подходящи мерки, включително на етап проектиране, изграждане, обновяване, модернизация, поддръжка и ек</w:t>
      </w:r>
      <w:r>
        <w:rPr>
          <w:rFonts w:ascii="Times New Roman" w:hAnsi="Times New Roman" w:cs="Times New Roman"/>
          <w:sz w:val="24"/>
          <w:szCs w:val="24"/>
          <w:lang w:val="x-none"/>
        </w:rPr>
        <w:t>сплоатация на съответните части от подсистемата, ползвани за обществен достъп, като се предотвратяват или премахват всички пречки за достъпа.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(1) (Изм. и доп. - ДВ, бр. 84 от 2010 г.) Дейностите по поддръжката на подвижния състав и на инфраструкт</w:t>
      </w:r>
      <w:r>
        <w:rPr>
          <w:rFonts w:ascii="Times New Roman" w:hAnsi="Times New Roman" w:cs="Times New Roman"/>
          <w:sz w:val="24"/>
          <w:szCs w:val="24"/>
          <w:lang w:val="x-none"/>
        </w:rPr>
        <w:t>урата, включително подготовката и квалификацията на заетия в центровете за поддръжка и техническо обслужване персонал, се осъществяват с оглед осигуряване спазването на експлоатационните правила за работа, безопасността и здравето на лицата, които имат дос</w:t>
      </w:r>
      <w:r>
        <w:rPr>
          <w:rFonts w:ascii="Times New Roman" w:hAnsi="Times New Roman" w:cs="Times New Roman"/>
          <w:sz w:val="24"/>
          <w:szCs w:val="24"/>
          <w:lang w:val="x-none"/>
        </w:rPr>
        <w:t>тъп до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Подвижният състав се поддържа и технически се обслужва при спазване на показателите за сигурност, хигиена и удобство през целия експлоатационен период.</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Техническите инсталации, използвани в центровете по поддръжка и техническо обслужв</w:t>
      </w:r>
      <w:r>
        <w:rPr>
          <w:rFonts w:ascii="Times New Roman" w:hAnsi="Times New Roman" w:cs="Times New Roman"/>
          <w:sz w:val="24"/>
          <w:szCs w:val="24"/>
          <w:lang w:val="x-none"/>
        </w:rPr>
        <w:t>ане, не могат да надвишават при експлоатацията им допустимите нива на вредни въздействия върху здравето на хората и върху околната среда.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w:t>
      </w:r>
      <w:r>
        <w:rPr>
          <w:rFonts w:ascii="Times New Roman" w:hAnsi="Times New Roman" w:cs="Times New Roman"/>
          <w:sz w:val="24"/>
          <w:szCs w:val="24"/>
          <w:lang w:val="x-none"/>
        </w:rPr>
        <w:t xml:space="preserve"> (Изм. - ДВ, бр. 84 от 2010 г., доп., бр. 71 от 2013 г.) Квалификацията на машинистите, на останалия персона</w:t>
      </w:r>
      <w:r>
        <w:rPr>
          <w:rFonts w:ascii="Times New Roman" w:hAnsi="Times New Roman" w:cs="Times New Roman"/>
          <w:sz w:val="24"/>
          <w:szCs w:val="24"/>
          <w:lang w:val="x-none"/>
        </w:rPr>
        <w:t>л във влака и на персонала, натоварен с управлението на движението, и хармонизирането на експлоатационните правила на железопътната система трябва да гарантират безопасност при експлоатацията й, като се отчитат различните изисквания за трансграничните и въ</w:t>
      </w:r>
      <w:r>
        <w:rPr>
          <w:rFonts w:ascii="Times New Roman" w:hAnsi="Times New Roman" w:cs="Times New Roman"/>
          <w:sz w:val="24"/>
          <w:szCs w:val="24"/>
          <w:lang w:val="x-none"/>
        </w:rPr>
        <w:t>трешните железопътни превозни услуги.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(1) Качественото обслужване при превоз на пътници и товари по отношение на съществените изисквания за техническа съвместимост на телематични приложения се гарантира чрез:</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максимален обмен на данни между р</w:t>
      </w:r>
      <w:r>
        <w:rPr>
          <w:rFonts w:ascii="Times New Roman" w:hAnsi="Times New Roman" w:cs="Times New Roman"/>
          <w:sz w:val="24"/>
          <w:szCs w:val="24"/>
          <w:lang w:val="x-none"/>
        </w:rPr>
        <w:t>азличните превозвачи, с изключение на конфиденциална търговска информация;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лесен достъп на потребителите, техни организации и други заинтересувани лица до данните по т.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Обменът на данни се осъществява чрез създаване на бази от данни, софтуерни </w:t>
      </w:r>
      <w:r>
        <w:rPr>
          <w:rFonts w:ascii="Times New Roman" w:hAnsi="Times New Roman" w:cs="Times New Roman"/>
          <w:sz w:val="24"/>
          <w:szCs w:val="24"/>
          <w:lang w:val="x-none"/>
        </w:rPr>
        <w:t>продукти, протоколи за предаване и/или по друг удобен начин.</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Поддръжката, осъвременяването, управлението и ползването на данните се организират по начин, който да гарантира ефективност при събирането и обмена на информация.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Достъпът на лицата по </w:t>
      </w:r>
      <w:r>
        <w:rPr>
          <w:rFonts w:ascii="Times New Roman" w:hAnsi="Times New Roman" w:cs="Times New Roman"/>
          <w:sz w:val="24"/>
          <w:szCs w:val="24"/>
          <w:lang w:val="x-none"/>
        </w:rPr>
        <w:t>ал. 1, т. 2 до данните се осъществява в условия, съобразени с минималните изисквания за ергономия и с правилата на здравеопазване.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84 от 2010 г.) Информацията, свързана с безопасността, се обменя между превозвачите независимо от обмена</w:t>
      </w:r>
      <w:r>
        <w:rPr>
          <w:rFonts w:ascii="Times New Roman" w:hAnsi="Times New Roman" w:cs="Times New Roman"/>
          <w:sz w:val="24"/>
          <w:szCs w:val="24"/>
          <w:lang w:val="x-none"/>
        </w:rPr>
        <w:t xml:space="preserve"> на други данни, съхранява се от тях за период 24 месеца и се предоставя на Изпълнителна агенция "Железопътна администрация" (ИА "ЖА") в края на всяко тримесечие и при поискване.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Изпълнителният директор на ИА "ЖА" или определено от него лице определя </w:t>
      </w:r>
      <w:r>
        <w:rPr>
          <w:rFonts w:ascii="Times New Roman" w:hAnsi="Times New Roman" w:cs="Times New Roman"/>
          <w:sz w:val="24"/>
          <w:szCs w:val="24"/>
          <w:lang w:val="x-none"/>
        </w:rPr>
        <w:t xml:space="preserve">минималните изисквания за предаването и съхранението на данните по ал. 1, т. 1, </w:t>
      </w:r>
      <w:r>
        <w:rPr>
          <w:rFonts w:ascii="Times New Roman" w:hAnsi="Times New Roman" w:cs="Times New Roman"/>
          <w:sz w:val="24"/>
          <w:szCs w:val="24"/>
          <w:lang w:val="x-none"/>
        </w:rPr>
        <w:lastRenderedPageBreak/>
        <w:t>информацията, която трябва да съдържат, и начините за достъп до тях и на информацията по ал. 5.</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21а.</w:t>
      </w:r>
      <w:r>
        <w:rPr>
          <w:rFonts w:ascii="Times New Roman" w:hAnsi="Times New Roman" w:cs="Times New Roman"/>
          <w:sz w:val="24"/>
          <w:szCs w:val="24"/>
          <w:lang w:val="x-none"/>
        </w:rPr>
        <w:t xml:space="preserve"> (Нов - ДВ, бр. 71 от 2013 г.) (1) Подсистеми "Експлоатация и управлен</w:t>
      </w:r>
      <w:r>
        <w:rPr>
          <w:rFonts w:ascii="Times New Roman" w:hAnsi="Times New Roman" w:cs="Times New Roman"/>
          <w:sz w:val="24"/>
          <w:szCs w:val="24"/>
          <w:lang w:val="x-none"/>
        </w:rPr>
        <w:t>ие на движението" и "Телематични приложения за пътнически услуги" разполагат с функционални възможности, необходими за осигуряване на достъп на лицата с увреждания и на лицата с ограничена подвижност както на всички останали пътници.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Достъпът по ал. 1</w:t>
      </w:r>
      <w:r>
        <w:rPr>
          <w:rFonts w:ascii="Times New Roman" w:hAnsi="Times New Roman" w:cs="Times New Roman"/>
          <w:sz w:val="24"/>
          <w:szCs w:val="24"/>
          <w:lang w:val="x-none"/>
        </w:rPr>
        <w:t xml:space="preserve"> се осигурява чрез подходящи мерки, като се предотвратяват или премахват всички пречки за достъпа.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ТЕХНИЧЕСКИ СПЕЦИФИКАЦИИ ЗА ОПЕРАТИВНА СЪВМЕСТИМОСТ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(1) (Изм. - ДВ, бр. 84 от 2010 г., бр. 71 от 2013 г.) Всяка една подсистема трябва</w:t>
      </w:r>
      <w:r>
        <w:rPr>
          <w:rFonts w:ascii="Times New Roman" w:hAnsi="Times New Roman" w:cs="Times New Roman"/>
          <w:sz w:val="24"/>
          <w:szCs w:val="24"/>
          <w:lang w:val="x-none"/>
        </w:rPr>
        <w:t xml:space="preserve"> да отговаря на съответната ТСОС при въвеждането й в експлоатация, модернизирането или подновяването, както и по време на експлоатацията й.</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84 от 2010 г.) Една подсистема може да отговаря на няколко ТСОС и една ТСОС може да се отнася з</w:t>
      </w:r>
      <w:r>
        <w:rPr>
          <w:rFonts w:ascii="Times New Roman" w:hAnsi="Times New Roman" w:cs="Times New Roman"/>
          <w:sz w:val="24"/>
          <w:szCs w:val="24"/>
          <w:lang w:val="x-none"/>
        </w:rPr>
        <w:t>а няколко подсистеми.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71 от 2013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55 от 2006 г., в сила от 1.01.2007 г.) При подготовката, приемането и преразглеждането на ТСОС, включително и на основните параметри, министърът на транспорта, информационните </w:t>
      </w:r>
      <w:r>
        <w:rPr>
          <w:rFonts w:ascii="Times New Roman" w:hAnsi="Times New Roman" w:cs="Times New Roman"/>
          <w:sz w:val="24"/>
          <w:szCs w:val="24"/>
          <w:lang w:val="x-none"/>
        </w:rPr>
        <w:t>технологии и съобщенията или упълномощено от него лице предоставя на Европейската железопътна агенция необходимите данни при поискване от нейна страна.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55 от 2006 г., в сила от 1.01.2007 г., изм., бр. 71 от 2013 г.) Когато ТСОС не отго</w:t>
      </w:r>
      <w:r>
        <w:rPr>
          <w:rFonts w:ascii="Times New Roman" w:hAnsi="Times New Roman" w:cs="Times New Roman"/>
          <w:sz w:val="24"/>
          <w:szCs w:val="24"/>
          <w:lang w:val="x-none"/>
        </w:rPr>
        <w:t>варя напълно на съществените изисквания, министърът на транспорта, информационните технологии и съобщенията или упълномощено от него лице сезира за това Европейската комисия.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55 от 2006 г., в сила от 1.01.2007 г.) В случаите, при които</w:t>
      </w:r>
      <w:r>
        <w:rPr>
          <w:rFonts w:ascii="Times New Roman" w:hAnsi="Times New Roman" w:cs="Times New Roman"/>
          <w:sz w:val="24"/>
          <w:szCs w:val="24"/>
          <w:lang w:val="x-none"/>
        </w:rPr>
        <w:t xml:space="preserve"> технически изисквания, отговарящи на съществените изисквания, не са напълно обхванати от ТСОС, те се посочват в приложение към нея. По отношение на тези технически изисквания се прилагат съответно изискванията по чл. 29.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84 от 2010 г.</w:t>
      </w:r>
      <w:r>
        <w:rPr>
          <w:rFonts w:ascii="Times New Roman" w:hAnsi="Times New Roman" w:cs="Times New Roman"/>
          <w:sz w:val="24"/>
          <w:szCs w:val="24"/>
          <w:lang w:val="x-none"/>
        </w:rPr>
        <w:t>, изм., бр. 71 от 2013 г.) Обхватът на ТСОС поетапно се разширява в съответствие с приет от Европейската комисия график за разработване на нови ТСОС и/или преразглеждането на съществуващи ТСОС до включването на цялата железопътна система, включително релсо</w:t>
      </w:r>
      <w:r>
        <w:rPr>
          <w:rFonts w:ascii="Times New Roman" w:hAnsi="Times New Roman" w:cs="Times New Roman"/>
          <w:sz w:val="24"/>
          <w:szCs w:val="24"/>
          <w:lang w:val="x-none"/>
        </w:rPr>
        <w:t xml:space="preserve">вия достъп до терминали и пристанища, с изключение на случаите на отклонения от ТСОС по чл. 26.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(Нова - ДВ, бр. 84 от 2010 г.) До осъществяването на условието по ал. 7 разрешение за въвеждане в експлоатация се предоставя в съответствие с националните </w:t>
      </w:r>
      <w:r>
        <w:rPr>
          <w:rFonts w:ascii="Times New Roman" w:hAnsi="Times New Roman" w:cs="Times New Roman"/>
          <w:sz w:val="24"/>
          <w:szCs w:val="24"/>
          <w:lang w:val="x-none"/>
        </w:rPr>
        <w:t>правила за безопасност или с определените технически правила за всяка подсистема.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84 от 2010 г.) Разрешения по ал. 8 се издават за въвеждане в експлоатация на превозни средства и подсистеми за контрол, управление и сигнализация на борд</w:t>
      </w:r>
      <w:r>
        <w:rPr>
          <w:rFonts w:ascii="Times New Roman" w:hAnsi="Times New Roman" w:cs="Times New Roman"/>
          <w:sz w:val="24"/>
          <w:szCs w:val="24"/>
          <w:lang w:val="x-none"/>
        </w:rPr>
        <w:t>а на влака, които ще се използват за участък от железопътната инфраструктура, необхваната от ТСОС, и на подсистемите на инфраструктура, енергия, контрол, управление и сигнализация по железопътна линия, в участъци от инфраструктурата, която все още не попад</w:t>
      </w:r>
      <w:r>
        <w:rPr>
          <w:rFonts w:ascii="Times New Roman" w:hAnsi="Times New Roman" w:cs="Times New Roman"/>
          <w:sz w:val="24"/>
          <w:szCs w:val="24"/>
          <w:lang w:val="x-none"/>
        </w:rPr>
        <w:t>а в обхвата на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(Нова - ДВ, бр. 84 от 2010 г., изм., бр. 71 от 2013 г.) Разрешения по ал. 8 за превозни средства, които ще се използват в участък от инфраструктурата, необхваната от ТСОС, се издават в съответствие с глава пета, раздел IV и нацио</w:t>
      </w:r>
      <w:r>
        <w:rPr>
          <w:rFonts w:ascii="Times New Roman" w:hAnsi="Times New Roman" w:cs="Times New Roman"/>
          <w:sz w:val="24"/>
          <w:szCs w:val="24"/>
          <w:lang w:val="x-none"/>
        </w:rPr>
        <w:t xml:space="preserve">налните правила за безопасност или техническите правила по чл. 29.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(Нова - ДВ, бр. 84 от 2010 г., изм., бр. 71 от 2013 г.) В случай на изпълнение на проекти в напреднал етап на развитие или които са предмет на договор, който се изпълнява, когато се п</w:t>
      </w:r>
      <w:r>
        <w:rPr>
          <w:rFonts w:ascii="Times New Roman" w:hAnsi="Times New Roman" w:cs="Times New Roman"/>
          <w:sz w:val="24"/>
          <w:szCs w:val="24"/>
          <w:lang w:val="x-none"/>
        </w:rPr>
        <w:t>убликува съответната група от ТСОС, не се прилагат нови и/или преразгледани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(1) Всяка ТСОС включва: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84 от 2010 г.) описание на подсистемата, за която се отнася, и обхвата, съгласно приложение №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съществ</w:t>
      </w:r>
      <w:r>
        <w:rPr>
          <w:rFonts w:ascii="Times New Roman" w:hAnsi="Times New Roman" w:cs="Times New Roman"/>
          <w:sz w:val="24"/>
          <w:szCs w:val="24"/>
          <w:lang w:val="x-none"/>
        </w:rPr>
        <w:t>ените изисквания към подсистемата и връзките й с другите подсистеми;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функционалните и техническите характеристики, на които трябва да отговарят подсистемата, и връзките й с другите подсистеми;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71 от 2013 г.) специфичните случаи за о</w:t>
      </w:r>
      <w:r>
        <w:rPr>
          <w:rFonts w:ascii="Times New Roman" w:hAnsi="Times New Roman" w:cs="Times New Roman"/>
          <w:sz w:val="24"/>
          <w:szCs w:val="24"/>
          <w:lang w:val="x-none"/>
        </w:rPr>
        <w:t>тделни елементи на подсистемата;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съставните елементи на подсистемата и изискванията към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71 от 2013 г.) необходимата професионална квалификация на персонала;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необходимите здравословни и безопасни условия на труд;</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w:t>
      </w:r>
      <w:r>
        <w:rPr>
          <w:rFonts w:ascii="Times New Roman" w:hAnsi="Times New Roman" w:cs="Times New Roman"/>
          <w:sz w:val="24"/>
          <w:szCs w:val="24"/>
          <w:lang w:val="x-none"/>
        </w:rPr>
        <w:t xml:space="preserve"> ДВ, бр. 71 от 2013 г.) специфичните изисквания за опазване на околната среда;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84 от 2010 г.) препратки към европейски или международни стандарти или спецификации, или техническа документация, издадена от Европейската железопътна агенци</w:t>
      </w:r>
      <w:r>
        <w:rPr>
          <w:rFonts w:ascii="Times New Roman" w:hAnsi="Times New Roman" w:cs="Times New Roman"/>
          <w:sz w:val="24"/>
          <w:szCs w:val="24"/>
          <w:lang w:val="x-none"/>
        </w:rPr>
        <w:t>я, които се считат за приложения към съответната ТСОС и стават задължителни от момента на прилагането й; в случай, че липсват такива стандарти или спецификации или техническа документация и тяхното разработване предстои, се направи препратка към други доку</w:t>
      </w:r>
      <w:r>
        <w:rPr>
          <w:rFonts w:ascii="Times New Roman" w:hAnsi="Times New Roman" w:cs="Times New Roman"/>
          <w:sz w:val="24"/>
          <w:szCs w:val="24"/>
          <w:lang w:val="x-none"/>
        </w:rPr>
        <w:t>менти, които са публично достъпни;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други изисквания.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Техническите спецификации за оперативна съвместимост включват и съответните процедури за оценка на съответствието и/или годността за употреба на съставните елементи и за проверка на оперативнат</w:t>
      </w:r>
      <w:r>
        <w:rPr>
          <w:rFonts w:ascii="Times New Roman" w:hAnsi="Times New Roman" w:cs="Times New Roman"/>
          <w:sz w:val="24"/>
          <w:szCs w:val="24"/>
          <w:lang w:val="x-none"/>
        </w:rPr>
        <w:t>а съвместимост на подсистемата, съобразени със спецификите й.</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71 от 2013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71 от 2013 г.) В ТСОС се включват етапите, през които е необходимо да се премине, за да се постигне постепенно хармонизиране на съществу</w:t>
      </w:r>
      <w:r>
        <w:rPr>
          <w:rFonts w:ascii="Times New Roman" w:hAnsi="Times New Roman" w:cs="Times New Roman"/>
          <w:sz w:val="24"/>
          <w:szCs w:val="24"/>
          <w:lang w:val="x-none"/>
        </w:rPr>
        <w:t>ващата железопътна система с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Приетите ТСОС не трябва да са пречка за използването на инфраструктурата за движение на подвижен състав, необхванат от тези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84 от 2010 г., изм., бр. 71 от 2013 г.) Когато ТСОС влиза в сила,</w:t>
      </w:r>
      <w:r>
        <w:rPr>
          <w:rFonts w:ascii="Times New Roman" w:hAnsi="Times New Roman" w:cs="Times New Roman"/>
          <w:sz w:val="24"/>
          <w:szCs w:val="24"/>
          <w:lang w:val="x-none"/>
        </w:rPr>
        <w:t xml:space="preserve"> в нея може да бъде определен преходен период за железопътни елементи, посочени в същата ТСОС като съставни елементи на оперативната съвместимост, които вече са пуснати на пазара. Такива съставни елементи трябва да съответстват на изискванията на чл. 30а, </w:t>
      </w:r>
      <w:r>
        <w:rPr>
          <w:rFonts w:ascii="Times New Roman" w:hAnsi="Times New Roman" w:cs="Times New Roman"/>
          <w:sz w:val="24"/>
          <w:szCs w:val="24"/>
          <w:lang w:val="x-none"/>
        </w:rPr>
        <w:t>ал. 1 и 2.</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(Изм. - ДВ, бр. 55 от 2006 г., бр. 84 от 2010 г.) (1) Специфични случаи по отношение на част от националната железопътна система могат да възникнат поради: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географски или топографски ограничения или такива, свързани с инфраструктур</w:t>
      </w:r>
      <w:r>
        <w:rPr>
          <w:rFonts w:ascii="Times New Roman" w:hAnsi="Times New Roman" w:cs="Times New Roman"/>
          <w:sz w:val="24"/>
          <w:szCs w:val="24"/>
          <w:lang w:val="x-none"/>
        </w:rPr>
        <w:t>ата в урбанизирани територии;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ограничения, влияещи на съвместимостта със съществуващата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строителен габарит, натоварване и междурелсово разстояние, превозно средство, предназначено за местно или регионално ползване или с историческо значени</w:t>
      </w:r>
      <w:r>
        <w:rPr>
          <w:rFonts w:ascii="Times New Roman" w:hAnsi="Times New Roman" w:cs="Times New Roman"/>
          <w:sz w:val="24"/>
          <w:szCs w:val="24"/>
          <w:lang w:val="x-none"/>
        </w:rPr>
        <w:t>е, както и превозно средство с произход от или предназначено за страни извън Европейския съюз - за части от националната железопътна система, изолирани от железопътна система в Европейския съюз.</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специфичните случаи по ал. 1 в ТСОС могат да бъдат вк</w:t>
      </w:r>
      <w:r>
        <w:rPr>
          <w:rFonts w:ascii="Times New Roman" w:hAnsi="Times New Roman" w:cs="Times New Roman"/>
          <w:sz w:val="24"/>
          <w:szCs w:val="24"/>
          <w:lang w:val="x-none"/>
        </w:rPr>
        <w:t xml:space="preserve">лючени специални разпоредби с временен или постоянен характер, като за всеки специфичен случай се определят правилата за прилагане на елементите по чл. 23, ал. 1, т. 3, 5 - 7, ал. 2 и 4.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71 от 2013 г.) Изпълнителният директор на "Желез</w:t>
      </w:r>
      <w:r>
        <w:rPr>
          <w:rFonts w:ascii="Times New Roman" w:hAnsi="Times New Roman" w:cs="Times New Roman"/>
          <w:sz w:val="24"/>
          <w:szCs w:val="24"/>
          <w:lang w:val="x-none"/>
        </w:rPr>
        <w:t>опътна администрация" предлага на Европейската железопътна агенция включването на специалните разпоредби по ал. 2 в съответната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xml:space="preserve"> (Изм. и доп. - ДВ, бр. 55 от 2006 г., отм., бр. 71 от 2013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(Изм. - ДВ, бр. 55 от 2006 г.) (1) (До</w:t>
      </w:r>
      <w:r>
        <w:rPr>
          <w:rFonts w:ascii="Times New Roman" w:hAnsi="Times New Roman" w:cs="Times New Roman"/>
          <w:sz w:val="24"/>
          <w:szCs w:val="24"/>
          <w:lang w:val="x-none"/>
        </w:rPr>
        <w:t>п. - ДВ, бр. 84 от 2010 г., изм., бр. 71 от 2013 г.) Когато в ТСОС няма посочени специфични случаи, тази ТСОС може да не се прилага: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84 от 2010 г., бр. 71 от 2013 г.) при проект за нова подсистема, за обновяването или модернизирането на</w:t>
      </w:r>
      <w:r>
        <w:rPr>
          <w:rFonts w:ascii="Times New Roman" w:hAnsi="Times New Roman" w:cs="Times New Roman"/>
          <w:sz w:val="24"/>
          <w:szCs w:val="24"/>
          <w:lang w:val="x-none"/>
        </w:rPr>
        <w:t xml:space="preserve"> съществуваща подсистема или за всеки елемент, посочен в чл. 1, ал. 1, т. 1, когато е в напреднал етап на развитие или е предмет на договор, който се изпълнява по времето на публикуване на тези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84 от 2010 г., бр. 71 от 2013 г.) пр</w:t>
      </w:r>
      <w:r>
        <w:rPr>
          <w:rFonts w:ascii="Times New Roman" w:hAnsi="Times New Roman" w:cs="Times New Roman"/>
          <w:sz w:val="24"/>
          <w:szCs w:val="24"/>
          <w:lang w:val="x-none"/>
        </w:rPr>
        <w:t>и проект за обновяване или модернизиране на съществуваща подсистема, когато габаритите на натоварване, междурелсието, разстоянието между коловозите или напрежението на електрическата мрежа в тези ТСОС не са съвместими с тези на съществуващата подсистема;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(изм. - ДВ, бр. 71 от 2013 г.) при предложено обновяване, разширяване или модернизация на съществуваща подсистема, когато прилагането на тези ТСОС може да навреди на стопанския ефект от тях и/или на съвместимостта на националната железопътна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71 от 2013 г.) при предложено обновяване, удължаване или модернизация на съществуваща линия, когато прилагането на тези ТСОС ще повлияе на съвместимостта на националната железопътна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произшествие или природно бедствие, к</w:t>
      </w:r>
      <w:r>
        <w:rPr>
          <w:rFonts w:ascii="Times New Roman" w:hAnsi="Times New Roman" w:cs="Times New Roman"/>
          <w:sz w:val="24"/>
          <w:szCs w:val="24"/>
          <w:lang w:val="x-none"/>
        </w:rPr>
        <w:t>огато условията за бързо възстановяване на железопътната мрежа не позволяват частично или пълно прилагане на съответните ТСОС поради икономически или технически съображения;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84 от 2010 г., бр. 71 от 2013 г.) за превозни средства, движещ</w:t>
      </w:r>
      <w:r>
        <w:rPr>
          <w:rFonts w:ascii="Times New Roman" w:hAnsi="Times New Roman" w:cs="Times New Roman"/>
          <w:sz w:val="24"/>
          <w:szCs w:val="24"/>
          <w:lang w:val="x-none"/>
        </w:rPr>
        <w:t xml:space="preserve">и се от или за държави извън ЕС, чието междурелсие е различно от стандартното междурелсие в Република България съгласно чл. 4, ал. 5 ЗЖТ.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допуснати отклонения в случаите по ал. 1, т. 1 и 5 собственикът на подсистемата предприема мерки, за да осигу</w:t>
      </w:r>
      <w:r>
        <w:rPr>
          <w:rFonts w:ascii="Times New Roman" w:hAnsi="Times New Roman" w:cs="Times New Roman"/>
          <w:sz w:val="24"/>
          <w:szCs w:val="24"/>
          <w:lang w:val="x-none"/>
        </w:rPr>
        <w:t>ри взаимодействие и оперативна съвместимост в дългосрочен план.</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84 от 2010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xml:space="preserve"> (Изм. - ДВ, бр. 55 от 2006 г., бр. 84 от 2010 г.) (1) В случаите по чл. 26, ал. 1 министърът на транспорта, информационните технологии и съобщени</w:t>
      </w:r>
      <w:r>
        <w:rPr>
          <w:rFonts w:ascii="Times New Roman" w:hAnsi="Times New Roman" w:cs="Times New Roman"/>
          <w:sz w:val="24"/>
          <w:szCs w:val="24"/>
          <w:lang w:val="x-none"/>
        </w:rPr>
        <w:t xml:space="preserve">ята или оправомощено от него лице изпраща на Европейската комисия искане за отклонение с приложено към него досие, съдържащо информацията по чл. 28.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В случая по чл. 26, ал. 1, т. 1 в срок до една година от влизането в сила на съответната ТСОС лицето п</w:t>
      </w:r>
      <w:r>
        <w:rPr>
          <w:rFonts w:ascii="Times New Roman" w:hAnsi="Times New Roman" w:cs="Times New Roman"/>
          <w:sz w:val="24"/>
          <w:szCs w:val="24"/>
          <w:lang w:val="x-none"/>
        </w:rPr>
        <w:t>о ал. 1 изпраща до Европейската комисия списък на проектите в Република България, които са в напреднал етап на развитие.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чл. 26, ал. 1, т. 1, 3 и 5 Европейската комисия проверява дали досието отговаря на изискванията за него и изпраща ув</w:t>
      </w:r>
      <w:r>
        <w:rPr>
          <w:rFonts w:ascii="Times New Roman" w:hAnsi="Times New Roman" w:cs="Times New Roman"/>
          <w:sz w:val="24"/>
          <w:szCs w:val="24"/>
          <w:lang w:val="x-none"/>
        </w:rPr>
        <w:t>едомление за резултатите от проверката, като може да изготви препоръка относно спецификациите, които да се приложат.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чл. 26, ал. 1, т. 1, 3 и 5 отклонението може да се прилага незабавно във вида на алтернативните разпоредби, посочени в и</w:t>
      </w:r>
      <w:r>
        <w:rPr>
          <w:rFonts w:ascii="Times New Roman" w:hAnsi="Times New Roman" w:cs="Times New Roman"/>
          <w:sz w:val="24"/>
          <w:szCs w:val="24"/>
          <w:lang w:val="x-none"/>
        </w:rPr>
        <w:t>скането по ал.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чл. 26, ал. 1, т. 2, 4 и 6 Европейската комисия взема решение за допускане на отклонение, като решението по чл. 26, ал. 1, т. 2 не се отнася до габарита на натоварването и междурелсието.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Решението по ал. 5 се прием</w:t>
      </w:r>
      <w:r>
        <w:rPr>
          <w:rFonts w:ascii="Times New Roman" w:hAnsi="Times New Roman" w:cs="Times New Roman"/>
          <w:sz w:val="24"/>
          <w:szCs w:val="24"/>
          <w:lang w:val="x-none"/>
        </w:rPr>
        <w:t>а в срок до 6 месеца от изпращане на искането по ал. 1. Когато в този срок Европейската комисия не е изготвила решение, тогава искането се счита за прието.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случая по чл. 26, ал. 1, т. 6 до изготвянето на решение от Европейската комисия отклонението </w:t>
      </w:r>
      <w:r>
        <w:rPr>
          <w:rFonts w:ascii="Times New Roman" w:hAnsi="Times New Roman" w:cs="Times New Roman"/>
          <w:sz w:val="24"/>
          <w:szCs w:val="24"/>
          <w:lang w:val="x-none"/>
        </w:rPr>
        <w:t>може да се прилага.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Европейската комисия информира всички държави-членки за проверката по ал. 3 и решенията по ал. 5.</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(Изм. - ДВ, бр. 55 от 2006 г., бр. 88 от 2007 г., бр. 84 от 2010 г.) (1) Предложение за допускане на отклонение от определе</w:t>
      </w:r>
      <w:r>
        <w:rPr>
          <w:rFonts w:ascii="Times New Roman" w:hAnsi="Times New Roman" w:cs="Times New Roman"/>
          <w:sz w:val="24"/>
          <w:szCs w:val="24"/>
          <w:lang w:val="x-none"/>
        </w:rPr>
        <w:t>ни ТСОС или части от тях може да прави всяко заинтересовано лице.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Предложението по ал. 1 трябва да съдържа най-малко следната информация: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случая, за който се иска отклонение;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ТСОС или частта от нея, от която се иска отклонение;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алтернативните разпоредби, които ще се прилагат;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обосновка за напредналия етап на развитие на проекта в случая по чл. 26, ал. 1, т. 1;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обосновка на съответствието на искането за отклонение с приложимия случай по чл. 26, ал. 1;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друга информация</w:t>
      </w:r>
      <w:r>
        <w:rPr>
          <w:rFonts w:ascii="Times New Roman" w:hAnsi="Times New Roman" w:cs="Times New Roman"/>
          <w:sz w:val="24"/>
          <w:szCs w:val="24"/>
          <w:lang w:val="x-none"/>
        </w:rPr>
        <w:t>, на която се основава искането за отклонение, включително последствия от допускане на отклонението.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Информацията по ал. 2 се разглежда от Изпълнителна агенция "Железопътна администрация" с оглед преценка на възможността да се допусне отклонение, какт</w:t>
      </w:r>
      <w:r>
        <w:rPr>
          <w:rFonts w:ascii="Times New Roman" w:hAnsi="Times New Roman" w:cs="Times New Roman"/>
          <w:sz w:val="24"/>
          <w:szCs w:val="24"/>
          <w:lang w:val="x-none"/>
        </w:rPr>
        <w:t>о и с оглед на нейната пълнота и относимост, като Изпълнителна агенция "Железопътна администрация" може да поиска допълване на информацията от заинтересованото лице.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Изпълнителна агенция "Железопътна администрация" изготвя досие за искане за отклонени</w:t>
      </w:r>
      <w:r>
        <w:rPr>
          <w:rFonts w:ascii="Times New Roman" w:hAnsi="Times New Roman" w:cs="Times New Roman"/>
          <w:sz w:val="24"/>
          <w:szCs w:val="24"/>
          <w:lang w:val="x-none"/>
        </w:rPr>
        <w:t>е, което съдържа информацията по ал. 2 и описание на мерките, които трябва да се предприемат за постигане на цялостна оперативна съвместимост на проекта. Описанието не се включва към досието, когато искането за отклонение е незначително.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Досието по ал</w:t>
      </w:r>
      <w:r>
        <w:rPr>
          <w:rFonts w:ascii="Times New Roman" w:hAnsi="Times New Roman" w:cs="Times New Roman"/>
          <w:sz w:val="24"/>
          <w:szCs w:val="24"/>
          <w:lang w:val="x-none"/>
        </w:rPr>
        <w:t>. 4 на хартиен и магнитен носител се представя на лицето по чл. 27, ал. 1 за официално изпращане на Европейската комисия.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(Изм. - ДВ, бр. 55 от 2006 г., в сила от 1.01.2007 г., бр. 84 от 2010 г.) (1) Изпълнителният директор на Изпълнителна агенци</w:t>
      </w:r>
      <w:r>
        <w:rPr>
          <w:rFonts w:ascii="Times New Roman" w:hAnsi="Times New Roman" w:cs="Times New Roman"/>
          <w:sz w:val="24"/>
          <w:szCs w:val="24"/>
          <w:lang w:val="x-none"/>
        </w:rPr>
        <w:t>я "Железопътна администрация" съставя списък на техническите правила, които се използват за прилагането на съществените изисквания за всяка подсистема, когато: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липсва ТСОС за съответната подсистема;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е допуснато отклонение от ТСОС по чл. 26;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спе</w:t>
      </w:r>
      <w:r>
        <w:rPr>
          <w:rFonts w:ascii="Times New Roman" w:hAnsi="Times New Roman" w:cs="Times New Roman"/>
          <w:sz w:val="24"/>
          <w:szCs w:val="24"/>
          <w:lang w:val="x-none"/>
        </w:rPr>
        <w:t>цифичен случай изисква прилагането на технически правила, които не са включени в съответната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Списъкът по ал. 1 се изпраща до Европейската комисия, като комисията се уведомява и за всяка една промяна в него, както и за лицата, които ще осъществяв</w:t>
      </w:r>
      <w:r>
        <w:rPr>
          <w:rFonts w:ascii="Times New Roman" w:hAnsi="Times New Roman" w:cs="Times New Roman"/>
          <w:sz w:val="24"/>
          <w:szCs w:val="24"/>
          <w:lang w:val="x-none"/>
        </w:rPr>
        <w:t>ат процедура за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списъка по ал. 1 не се включват техническите правила със строго местен характер. Те се посочват в регистъра на железопътната инфраструктура.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Списъкът по ал. 1 се публикува на интернет страницата на Изпълнителна агенция</w:t>
      </w:r>
      <w:r>
        <w:rPr>
          <w:rFonts w:ascii="Times New Roman" w:hAnsi="Times New Roman" w:cs="Times New Roman"/>
          <w:sz w:val="24"/>
          <w:szCs w:val="24"/>
          <w:lang w:val="x-none"/>
        </w:rPr>
        <w:t xml:space="preserve"> "Железопътна администрация".</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СЪСТАВНИ ЕЛЕМЕНТИ НА ОПЕРАТИВНА СЪВМЕСТИМОСТ. ОЦЕНЯВАНЕ И</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УДОСТОВЕРЯВАНЕ НА СЪОТВЕТСТВИЕТО И/ИЛИ ГОДНОСТТА ЗА УПОТРЕБА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Съставни елементи на оперативна съвместимост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w:t>
      </w:r>
      <w:r>
        <w:rPr>
          <w:rFonts w:ascii="Times New Roman" w:hAnsi="Times New Roman" w:cs="Times New Roman"/>
          <w:sz w:val="24"/>
          <w:szCs w:val="24"/>
          <w:lang w:val="x-none"/>
        </w:rPr>
        <w:t xml:space="preserve"> (1) Съставен елемент е в</w:t>
      </w:r>
      <w:r>
        <w:rPr>
          <w:rFonts w:ascii="Times New Roman" w:hAnsi="Times New Roman" w:cs="Times New Roman"/>
          <w:sz w:val="24"/>
          <w:szCs w:val="24"/>
          <w:lang w:val="x-none"/>
        </w:rPr>
        <w:t>секи отделен елемент или група елементи, монтажен възел или цялостно оборудване/обзавеждане, обединени или предназначени да се обединят в подсистема, от която зависи оперативната съвместимост на железопътната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Съставните елементи могат да бъда</w:t>
      </w:r>
      <w:r>
        <w:rPr>
          <w:rFonts w:ascii="Times New Roman" w:hAnsi="Times New Roman" w:cs="Times New Roman"/>
          <w:sz w:val="24"/>
          <w:szCs w:val="24"/>
          <w:lang w:val="x-none"/>
        </w:rPr>
        <w:t>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многоцелеви - когато не са специфични за железопътната система и могат да се използват като съставни елементи и в други области;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многоцелеви със специфични характеристики - когато не са специфични за железопътната система, но трябва да показват </w:t>
      </w:r>
      <w:r>
        <w:rPr>
          <w:rFonts w:ascii="Times New Roman" w:hAnsi="Times New Roman" w:cs="Times New Roman"/>
          <w:sz w:val="24"/>
          <w:szCs w:val="24"/>
          <w:lang w:val="x-none"/>
        </w:rPr>
        <w:t>определени работни характеристики, при използването им в нея;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специфични - когато се прилагат само в железопътната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2010 г.) Съставните елементи на оперативната съвместимост отговарят на съществените изисквания, когат</w:t>
      </w:r>
      <w:r>
        <w:rPr>
          <w:rFonts w:ascii="Times New Roman" w:hAnsi="Times New Roman" w:cs="Times New Roman"/>
          <w:sz w:val="24"/>
          <w:szCs w:val="24"/>
          <w:lang w:val="x-none"/>
        </w:rPr>
        <w:t>о съответстват на условията, предвидени в съответните ТСОС, или на съответните европейски спецификации.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30а.</w:t>
      </w:r>
      <w:r>
        <w:rPr>
          <w:rFonts w:ascii="Times New Roman" w:hAnsi="Times New Roman" w:cs="Times New Roman"/>
          <w:sz w:val="24"/>
          <w:szCs w:val="24"/>
          <w:lang w:val="x-none"/>
        </w:rPr>
        <w:t xml:space="preserve"> (Нов - ДВ, бр. 71 от 2013 г.) (1) Съставни елементи на оперативна съвместимост могат да бъдат пуснати в употреба само ако: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отговарят на с</w:t>
      </w:r>
      <w:r>
        <w:rPr>
          <w:rFonts w:ascii="Times New Roman" w:hAnsi="Times New Roman" w:cs="Times New Roman"/>
          <w:sz w:val="24"/>
          <w:szCs w:val="24"/>
          <w:lang w:val="x-none"/>
        </w:rPr>
        <w:t>ъществените изисквания към тях и позволяват постигането на оперативна съвместимост при влагането им в железопътната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прилагат по предназначение и са правилно инсталирани и поддържани.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Съответствието на съставните елементи с изискванията</w:t>
      </w:r>
      <w:r>
        <w:rPr>
          <w:rFonts w:ascii="Times New Roman" w:hAnsi="Times New Roman" w:cs="Times New Roman"/>
          <w:sz w:val="24"/>
          <w:szCs w:val="24"/>
          <w:lang w:val="x-none"/>
        </w:rPr>
        <w:t>, посочени в ал. 1, се удостоверява с ЕО декларация за съответствие и/или годност за употреба.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Декларацията по ал. 2 се подготвя след изпълнение на съответната процедура/и за оценяване, посочена/и в съответната ТСОС, и при наличието на ЕО сертификат з</w:t>
      </w:r>
      <w:r>
        <w:rPr>
          <w:rFonts w:ascii="Times New Roman" w:hAnsi="Times New Roman" w:cs="Times New Roman"/>
          <w:sz w:val="24"/>
          <w:szCs w:val="24"/>
          <w:lang w:val="x-none"/>
        </w:rPr>
        <w:t>а съответствие на съставния елемент.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31.</w:t>
      </w:r>
      <w:r>
        <w:rPr>
          <w:rFonts w:ascii="Times New Roman" w:hAnsi="Times New Roman" w:cs="Times New Roman"/>
          <w:sz w:val="24"/>
          <w:szCs w:val="24"/>
          <w:lang w:val="x-none"/>
        </w:rPr>
        <w:t xml:space="preserve"> (1) (Изм. - ДВ, бр. 84 от 2010 г.) Внесени в страната съставни елементи, които са проверени в държава-членка на Европейския съюз, и са им издадени съответни документи, не преминават през процедури за оценяване</w:t>
      </w:r>
      <w:r>
        <w:rPr>
          <w:rFonts w:ascii="Times New Roman" w:hAnsi="Times New Roman" w:cs="Times New Roman"/>
          <w:sz w:val="24"/>
          <w:szCs w:val="24"/>
          <w:lang w:val="x-none"/>
        </w:rPr>
        <w:t>.</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по ал. 1 се осигуряват от вносителя.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84 от 2010 г., изм., бр. 71 от 2013 г.) Резервни части за подсистеми, които вече са пуснати в експлоатация, когато съответната ТСОС влиза в сила, могат да бъдат инсталирани в тези</w:t>
      </w:r>
      <w:r>
        <w:rPr>
          <w:rFonts w:ascii="Times New Roman" w:hAnsi="Times New Roman" w:cs="Times New Roman"/>
          <w:sz w:val="24"/>
          <w:szCs w:val="24"/>
          <w:lang w:val="x-none"/>
        </w:rPr>
        <w:t xml:space="preserve"> подсистеми, без да е била изпълнена съответната процедура по чл. 30а, ал. 3.</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w:t>
      </w:r>
      <w:r>
        <w:rPr>
          <w:rFonts w:ascii="Times New Roman" w:hAnsi="Times New Roman" w:cs="Times New Roman"/>
          <w:sz w:val="24"/>
          <w:szCs w:val="24"/>
          <w:lang w:val="x-none"/>
        </w:rPr>
        <w:t xml:space="preserve"> (1) Внесени в страната съставни елементи, с изключение на тези по чл. 31, ал. 1, които ще се използват в железопътната система, преминават през процедури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Съставни елементи с документи, удостоверяващи успешно преминали извън Република България или извън страна - членка на Европейския съюз, процедури, аналогични на предвидените в тази наредба, могат да не преминават през процедурите за оценяване. Докумен</w:t>
      </w:r>
      <w:r>
        <w:rPr>
          <w:rFonts w:ascii="Times New Roman" w:hAnsi="Times New Roman" w:cs="Times New Roman"/>
          <w:sz w:val="24"/>
          <w:szCs w:val="24"/>
          <w:lang w:val="x-none"/>
        </w:rPr>
        <w:t>тите се осигуряват от вносителя.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наличие на документ по ал. 2, но при съмнение относно автентичността му или относно действителните характеристики на съставния елемент, изпълнителният директор на ИА "ЖА" може да изиска извършването на предвидените</w:t>
      </w:r>
      <w:r>
        <w:rPr>
          <w:rFonts w:ascii="Times New Roman" w:hAnsi="Times New Roman" w:cs="Times New Roman"/>
          <w:sz w:val="24"/>
          <w:szCs w:val="24"/>
          <w:lang w:val="x-none"/>
        </w:rPr>
        <w:t xml:space="preserve"> в наредбата процедури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3 лицето, което ще използва или вече ползва внесени в страната съставни елементи по предназначение в железопътната система, може да поиска от вносителя да назначи необходимите процедури за оценява</w:t>
      </w:r>
      <w:r>
        <w:rPr>
          <w:rFonts w:ascii="Times New Roman" w:hAnsi="Times New Roman" w:cs="Times New Roman"/>
          <w:sz w:val="24"/>
          <w:szCs w:val="24"/>
          <w:lang w:val="x-none"/>
        </w:rPr>
        <w:t>не. Ако вносителят откаже, лицето може да сезира ИА "ЖА".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w:t>
      </w:r>
      <w:r>
        <w:rPr>
          <w:rFonts w:ascii="Times New Roman" w:hAnsi="Times New Roman" w:cs="Times New Roman"/>
          <w:sz w:val="24"/>
          <w:szCs w:val="24"/>
          <w:lang w:val="x-none"/>
        </w:rPr>
        <w:t xml:space="preserve"> (1) (Изм. - ДВ, бр. 84 от 2010 г.) При наличие на вероятност от неспазване на съществените изисквания при използването по предназначение на съставен елемент, който е пуснат на пазара и за </w:t>
      </w:r>
      <w:r>
        <w:rPr>
          <w:rFonts w:ascii="Times New Roman" w:hAnsi="Times New Roman" w:cs="Times New Roman"/>
          <w:sz w:val="24"/>
          <w:szCs w:val="24"/>
          <w:lang w:val="x-none"/>
        </w:rPr>
        <w:t>който има ЕО декларация за съответствие или годност за употреба, изпълнителният директор на Изпълнителна агенция "Железопътна администрация" уведомява съответните компетентни органи, които трябва да предприемат мерки за ограничаване или забраняване на прил</w:t>
      </w:r>
      <w:r>
        <w:rPr>
          <w:rFonts w:ascii="Times New Roman" w:hAnsi="Times New Roman" w:cs="Times New Roman"/>
          <w:sz w:val="24"/>
          <w:szCs w:val="24"/>
          <w:lang w:val="x-none"/>
        </w:rPr>
        <w:t>ожението и разпространението му или да предприемат съответните действия по изтеглянето му от пазара.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55 от 2006 г., изм., бр. 84 от 2010 г.) В случаите по ал. 1 министърът на транспорта, информационните технологии и съобщенията уведомя</w:t>
      </w:r>
      <w:r>
        <w:rPr>
          <w:rFonts w:ascii="Times New Roman" w:hAnsi="Times New Roman" w:cs="Times New Roman"/>
          <w:sz w:val="24"/>
          <w:szCs w:val="24"/>
          <w:lang w:val="x-none"/>
        </w:rPr>
        <w:t>ва Европейската комисия за предприетите мерки и основанията за взетото решение. Европейската комисия уведомява министъра на транспорта, информационните технологии и съобщенията и другите държави-членки за своето решение относно обосноваността на предприета</w:t>
      </w:r>
      <w:r>
        <w:rPr>
          <w:rFonts w:ascii="Times New Roman" w:hAnsi="Times New Roman" w:cs="Times New Roman"/>
          <w:sz w:val="24"/>
          <w:szCs w:val="24"/>
          <w:lang w:val="x-none"/>
        </w:rPr>
        <w:t>та мярка.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55 от 2006 г., бр. 88 от 2007 г., бр. 84 от 2010 г.) След извършване на действията по ал. 1 ИА "ЖА" предприема мерки в съответствие с правомощията си спрямо лицето, което е издало ЕО декларация за съответствие или годност за </w:t>
      </w:r>
      <w:r>
        <w:rPr>
          <w:rFonts w:ascii="Times New Roman" w:hAnsi="Times New Roman" w:cs="Times New Roman"/>
          <w:sz w:val="24"/>
          <w:szCs w:val="24"/>
          <w:lang w:val="x-none"/>
        </w:rPr>
        <w:t>употреба, като информира за това Европейската комисия и другите държави-членки.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88 от 2007 г., отм., бр. 84 от 2010 г.).</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Оценяване на 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w:t>
      </w:r>
      <w:r>
        <w:rPr>
          <w:rFonts w:ascii="Times New Roman" w:hAnsi="Times New Roman" w:cs="Times New Roman"/>
          <w:sz w:val="24"/>
          <w:szCs w:val="24"/>
          <w:lang w:val="x-none"/>
        </w:rPr>
        <w:t xml:space="preserve"> (1) Съответствието на съставни елементи със съществените изискван</w:t>
      </w:r>
      <w:r>
        <w:rPr>
          <w:rFonts w:ascii="Times New Roman" w:hAnsi="Times New Roman" w:cs="Times New Roman"/>
          <w:sz w:val="24"/>
          <w:szCs w:val="24"/>
          <w:lang w:val="x-none"/>
        </w:rPr>
        <w:t xml:space="preserve">ия към тях се установява от определени за това лица чрез прилагане на процедурите за оценяване, </w:t>
      </w:r>
      <w:r>
        <w:rPr>
          <w:rFonts w:ascii="Times New Roman" w:hAnsi="Times New Roman" w:cs="Times New Roman"/>
          <w:sz w:val="24"/>
          <w:szCs w:val="24"/>
          <w:lang w:val="x-none"/>
        </w:rPr>
        <w:lastRenderedPageBreak/>
        <w:t>предвидени в съответните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оценяване на съответствието на съставни елементи се включват дейности, като: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вътрешен контрол на проектирането и про</w:t>
      </w:r>
      <w:r>
        <w:rPr>
          <w:rFonts w:ascii="Times New Roman" w:hAnsi="Times New Roman" w:cs="Times New Roman"/>
          <w:sz w:val="24"/>
          <w:szCs w:val="24"/>
          <w:lang w:val="x-none"/>
        </w:rPr>
        <w:t>изводството, извършван от производителя;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типа, осъществявана от лице за оценяване, съчетано с извършването на вътрешни контролни действия от производителя;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проверка на типа или проектирането, извършвана от лице за оценяване, съчетано с </w:t>
      </w:r>
      <w:r>
        <w:rPr>
          <w:rFonts w:ascii="Times New Roman" w:hAnsi="Times New Roman" w:cs="Times New Roman"/>
          <w:sz w:val="24"/>
          <w:szCs w:val="24"/>
          <w:lang w:val="x-none"/>
        </w:rPr>
        <w:t>одобряване на продукта от лице за оценяване или система за осигуряване на качеството на продуктите;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поединична проверка на проекта и производството от лице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одобряване на всеобхватни системи за осигуряване на качеството от лице за оцен</w:t>
      </w:r>
      <w:r>
        <w:rPr>
          <w:rFonts w:ascii="Times New Roman" w:hAnsi="Times New Roman" w:cs="Times New Roman"/>
          <w:sz w:val="24"/>
          <w:szCs w:val="24"/>
          <w:lang w:val="x-none"/>
        </w:rPr>
        <w:t>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други дейности.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(1) Процедурите за оценяване се състоят от модули, комбинирани за съответния съставен елемент, съгласно изискванията на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Процедурите за оценяване се прилагат на етапа на проектиране и/или на производство в зав</w:t>
      </w:r>
      <w:r>
        <w:rPr>
          <w:rFonts w:ascii="Times New Roman" w:hAnsi="Times New Roman" w:cs="Times New Roman"/>
          <w:sz w:val="24"/>
          <w:szCs w:val="24"/>
          <w:lang w:val="x-none"/>
        </w:rPr>
        <w:t>исимост от изискванията, предвидени в съответните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88 от 2007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w:t>
      </w:r>
      <w:r>
        <w:rPr>
          <w:rFonts w:ascii="Times New Roman" w:hAnsi="Times New Roman" w:cs="Times New Roman"/>
          <w:sz w:val="24"/>
          <w:szCs w:val="24"/>
          <w:lang w:val="x-none"/>
        </w:rPr>
        <w:t xml:space="preserve"> (Доп. - ДВ, бр. 88 от 2007 г.) Дейностите, свързани с процедурите за оценяване на съставните елементи, се извършват от лицата, които ги пускат в употреба</w:t>
      </w:r>
      <w:r>
        <w:rPr>
          <w:rFonts w:ascii="Times New Roman" w:hAnsi="Times New Roman" w:cs="Times New Roman"/>
          <w:sz w:val="24"/>
          <w:szCs w:val="24"/>
          <w:lang w:val="x-none"/>
        </w:rPr>
        <w:t xml:space="preserve"> и въвеждат в експлоатация, доколкото това е допустимо от съответните ТСОС, и/или от лицата за оценяване, към които е подадена заявка за извършване на процедурите.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(1) Производителят или неговият упълномощен представител е длъжен да осигури провеж</w:t>
      </w:r>
      <w:r>
        <w:rPr>
          <w:rFonts w:ascii="Times New Roman" w:hAnsi="Times New Roman" w:cs="Times New Roman"/>
          <w:sz w:val="24"/>
          <w:szCs w:val="24"/>
          <w:lang w:val="x-none"/>
        </w:rPr>
        <w:t>дането на процедурите за оценка на съответствието както при етапа на проектиране, така и при производството.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на внос вносителят е длъжен да осигури провеждането на процедурите, с изключение на случаите на реекспорт.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производител</w:t>
      </w:r>
      <w:r>
        <w:rPr>
          <w:rFonts w:ascii="Times New Roman" w:hAnsi="Times New Roman" w:cs="Times New Roman"/>
          <w:sz w:val="24"/>
          <w:szCs w:val="24"/>
          <w:lang w:val="x-none"/>
        </w:rPr>
        <w:t>ят или вносителят не изпълни задължението си съответно по ал. 1 и 2, лицето, което предлага съставния елемент на пазара, е длъжно да осигури провеждането на процедурите за тяхна сметка.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ЕО декларация за съответствие или годност за употреба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w:t>
      </w:r>
      <w:r>
        <w:rPr>
          <w:rFonts w:ascii="Times New Roman" w:hAnsi="Times New Roman" w:cs="Times New Roman"/>
          <w:b/>
          <w:bCs/>
          <w:sz w:val="36"/>
          <w:szCs w:val="36"/>
          <w:lang w:val="x-none"/>
        </w:rPr>
        <w:t>л. изм. - ДВ, бр. 84 от 2010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w:t>
      </w:r>
      <w:r>
        <w:rPr>
          <w:rFonts w:ascii="Times New Roman" w:hAnsi="Times New Roman" w:cs="Times New Roman"/>
          <w:sz w:val="24"/>
          <w:szCs w:val="24"/>
          <w:lang w:val="x-none"/>
        </w:rPr>
        <w:t xml:space="preserve"> (1) (Изм. - ДВ, бр. 84 от 2010 г., бр. 71 от 2013 г.) ЕО декларацията за съответствие или годност за употреба по чл. 30а, ал. 2 удостоверява: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84 от 2010 г.) оценка за съответствие на съставен </w:t>
      </w:r>
      <w:r>
        <w:rPr>
          <w:rFonts w:ascii="Times New Roman" w:hAnsi="Times New Roman" w:cs="Times New Roman"/>
          <w:sz w:val="24"/>
          <w:szCs w:val="24"/>
          <w:lang w:val="x-none"/>
        </w:rPr>
        <w:t>елемент с изискванията на ТСОС, които трябва да се постигнат, или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 за годността за употреба на съставен елемент, разглеждан в неговата железопътна среда, и по-специално в случаи, когато се включват и връзките му с други елементи и подсистеми, по </w:t>
      </w:r>
      <w:r>
        <w:rPr>
          <w:rFonts w:ascii="Times New Roman" w:hAnsi="Times New Roman" w:cs="Times New Roman"/>
          <w:sz w:val="24"/>
          <w:szCs w:val="24"/>
          <w:lang w:val="x-none"/>
        </w:rPr>
        <w:t>отношение на изискванията на ТСОС и в частност на тези от функционален характер, които подлежат на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84 от 2010 г.) ЕО декларацията се изготвя от лицето, което е подало заявката, след приключване на предвидените процедур</w:t>
      </w:r>
      <w:r>
        <w:rPr>
          <w:rFonts w:ascii="Times New Roman" w:hAnsi="Times New Roman" w:cs="Times New Roman"/>
          <w:sz w:val="24"/>
          <w:szCs w:val="24"/>
          <w:lang w:val="x-none"/>
        </w:rPr>
        <w:t xml:space="preserve">и за оценяване на </w:t>
      </w:r>
      <w:r>
        <w:rPr>
          <w:rFonts w:ascii="Times New Roman" w:hAnsi="Times New Roman" w:cs="Times New Roman"/>
          <w:sz w:val="24"/>
          <w:szCs w:val="24"/>
          <w:lang w:val="x-none"/>
        </w:rPr>
        <w:lastRenderedPageBreak/>
        <w:t>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(1) Декларацията за съответствие съдържа: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88 от 2007 г.) препратки към приложимите нормативни актове от Европейското и от българското законодателство и към съответната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w:t>
      </w:r>
      <w:r>
        <w:rPr>
          <w:rFonts w:ascii="Times New Roman" w:hAnsi="Times New Roman" w:cs="Times New Roman"/>
          <w:sz w:val="24"/>
          <w:szCs w:val="24"/>
          <w:lang w:val="x-none"/>
        </w:rPr>
        <w:t>. 88 от 2007 г.) наименование, адрес, единен граждански номер на физическото лице или единен идентификационен код (код по БУЛСТАТ) на юридическото лице, подало заявка за извършване на процедурите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 и адрес на производителя, в с</w:t>
      </w:r>
      <w:r>
        <w:rPr>
          <w:rFonts w:ascii="Times New Roman" w:hAnsi="Times New Roman" w:cs="Times New Roman"/>
          <w:sz w:val="24"/>
          <w:szCs w:val="24"/>
          <w:lang w:val="x-none"/>
        </w:rPr>
        <w:t>лучаите когато заявката е направена от друго лице;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описание на съставния елемент (марка, тип, идентификация, употреба и т. н.);</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описание на процедурата, която е изпълнена, за да се оцени съответствие и/или годност за употреба;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пълни описания на</w:t>
      </w:r>
      <w:r>
        <w:rPr>
          <w:rFonts w:ascii="Times New Roman" w:hAnsi="Times New Roman" w:cs="Times New Roman"/>
          <w:sz w:val="24"/>
          <w:szCs w:val="24"/>
          <w:lang w:val="x-none"/>
        </w:rPr>
        <w:t xml:space="preserve"> изискванията към съставния елемент на оперативна съвместимост по отношение на условията за използването му;</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88 от 2007 г., бр. 84 от 2010 г.) наименование, седалище и адрес на управление, ЕИК на юридическото лице, извършило оценяването</w:t>
      </w:r>
      <w:r>
        <w:rPr>
          <w:rFonts w:ascii="Times New Roman" w:hAnsi="Times New Roman" w:cs="Times New Roman"/>
          <w:sz w:val="24"/>
          <w:szCs w:val="24"/>
          <w:lang w:val="x-none"/>
        </w:rPr>
        <w:t>;</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позоваване на документите, които са включени в техническа документация;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позоваване на всички разпоредби - временни или постоянни, на които трябва да отговаря подсистемата, и в частност, ако е необходимо - предупрежденията и условията за употреба;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5 от 2012 г.) номер на ЕО сертификата за съответствие на съставния елемент, издаден от лицето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срок на валидност на декларацията, ако тя е временна;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подпис на лицето по т. 2 или на негов упълномощен представител</w:t>
      </w:r>
      <w:r>
        <w:rPr>
          <w:rFonts w:ascii="Times New Roman" w:hAnsi="Times New Roman" w:cs="Times New Roman"/>
          <w:sz w:val="24"/>
          <w:szCs w:val="24"/>
          <w:lang w:val="x-none"/>
        </w:rPr>
        <w:t>;</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самоличност на подписващия декларацията;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дата на издаване на декларацията.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Съдържанието на декларацията за съответствие е в зависимост от конкретния съставен елемент и от съответния модул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2010 г.) К</w:t>
      </w:r>
      <w:r>
        <w:rPr>
          <w:rFonts w:ascii="Times New Roman" w:hAnsi="Times New Roman" w:cs="Times New Roman"/>
          <w:sz w:val="24"/>
          <w:szCs w:val="24"/>
          <w:lang w:val="x-none"/>
        </w:rPr>
        <w:t>огато съставните елементи се подчиняват на други технически изисквания извън тези за оперативната съвместимост, в ЕО декларацията за съответствие се посочва дали съставният елемент отговаря и на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Декларацията за съответствие се изготвя на българск</w:t>
      </w:r>
      <w:r>
        <w:rPr>
          <w:rFonts w:ascii="Times New Roman" w:hAnsi="Times New Roman" w:cs="Times New Roman"/>
          <w:sz w:val="24"/>
          <w:szCs w:val="24"/>
          <w:lang w:val="x-none"/>
        </w:rPr>
        <w:t>и и английски език.</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w:t>
      </w:r>
      <w:r>
        <w:rPr>
          <w:rFonts w:ascii="Times New Roman" w:hAnsi="Times New Roman" w:cs="Times New Roman"/>
          <w:sz w:val="24"/>
          <w:szCs w:val="24"/>
          <w:lang w:val="x-none"/>
        </w:rPr>
        <w:t xml:space="preserve"> (1) Съдържанието на техническата документация по чл. 39, ал. 1, т. 8 се конкретизира в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Техническата документация се изготвя и съхранява от производителя или от неговия упълномощен представител.</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Техническата доку</w:t>
      </w:r>
      <w:r>
        <w:rPr>
          <w:rFonts w:ascii="Times New Roman" w:hAnsi="Times New Roman" w:cs="Times New Roman"/>
          <w:sz w:val="24"/>
          <w:szCs w:val="24"/>
          <w:lang w:val="x-none"/>
        </w:rPr>
        <w:t xml:space="preserve">ментация за внесен в страната съставен елемент се осигурява от вносителя, който я съхранява най-малко 10 години от датата по чл. 39, ал. 1, т. 14.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Техническата документация трябва да бъде на български език.</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41.</w:t>
      </w:r>
      <w:r>
        <w:rPr>
          <w:rFonts w:ascii="Times New Roman" w:hAnsi="Times New Roman" w:cs="Times New Roman"/>
          <w:sz w:val="24"/>
          <w:szCs w:val="24"/>
          <w:lang w:val="x-none"/>
        </w:rPr>
        <w:t xml:space="preserve"> (1) (Изм. - ДВ, бр. 5 от 2012 г.) Е</w:t>
      </w:r>
      <w:r>
        <w:rPr>
          <w:rFonts w:ascii="Times New Roman" w:hAnsi="Times New Roman" w:cs="Times New Roman"/>
          <w:sz w:val="24"/>
          <w:szCs w:val="24"/>
          <w:lang w:val="x-none"/>
        </w:rPr>
        <w:t>О сертификат за съответствие на съставния елемент се издава въз основа на подготвената от лицето за оценяване документация по оценяването.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Документацията по оценяването, която се отнася до проведените процедури за оценяване и резултатите от тях, се из</w:t>
      </w:r>
      <w:r>
        <w:rPr>
          <w:rFonts w:ascii="Times New Roman" w:hAnsi="Times New Roman" w:cs="Times New Roman"/>
          <w:sz w:val="24"/>
          <w:szCs w:val="24"/>
          <w:lang w:val="x-none"/>
        </w:rPr>
        <w:t>готвя от лицето, което ги е провело, и се съхранява от него най-малко 10 години.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Документацията по ал. 1 включва протоколи от проверки, от направени тестове, от експертизи, експертни заключения, издадени сертификати, предвидени в нормативен </w:t>
      </w:r>
      <w:r>
        <w:rPr>
          <w:rFonts w:ascii="Times New Roman" w:hAnsi="Times New Roman" w:cs="Times New Roman"/>
          <w:sz w:val="24"/>
          <w:szCs w:val="24"/>
          <w:lang w:val="x-none"/>
        </w:rPr>
        <w:lastRenderedPageBreak/>
        <w:t xml:space="preserve">акт и/или </w:t>
      </w:r>
      <w:r>
        <w:rPr>
          <w:rFonts w:ascii="Times New Roman" w:hAnsi="Times New Roman" w:cs="Times New Roman"/>
          <w:sz w:val="24"/>
          <w:szCs w:val="24"/>
          <w:lang w:val="x-none"/>
        </w:rPr>
        <w:t>в ТСОС, както и всички други данни, свързани с процедурите по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Документацията по ал. 1 се изготвя на български език.</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42.</w:t>
      </w:r>
      <w:r>
        <w:rPr>
          <w:rFonts w:ascii="Times New Roman" w:hAnsi="Times New Roman" w:cs="Times New Roman"/>
          <w:sz w:val="24"/>
          <w:szCs w:val="24"/>
          <w:lang w:val="x-none"/>
        </w:rPr>
        <w:t xml:space="preserve"> (1) (Доп. - ДВ, бр. 88 от 2007 г.) Извън случаите по чл. 33, когато ИА "ЖА" като контролен орган установи, че декл</w:t>
      </w:r>
      <w:r>
        <w:rPr>
          <w:rFonts w:ascii="Times New Roman" w:hAnsi="Times New Roman" w:cs="Times New Roman"/>
          <w:sz w:val="24"/>
          <w:szCs w:val="24"/>
          <w:lang w:val="x-none"/>
        </w:rPr>
        <w:t>арацията за съответствие на даден съставен елемент е изготвена неправилно и не са спазени изискванията на тази наредба, лицето, което го пуска в употреба или въвежда в експлоатация, е длъжно да предприеме мерки за привеждането на декларацията в съответстви</w:t>
      </w:r>
      <w:r>
        <w:rPr>
          <w:rFonts w:ascii="Times New Roman" w:hAnsi="Times New Roman" w:cs="Times New Roman"/>
          <w:sz w:val="24"/>
          <w:szCs w:val="24"/>
          <w:lang w:val="x-none"/>
        </w:rPr>
        <w:t>е с изискванията.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лицето не изпълни задължението по ал. 1, се предприемат мерките по чл. 33, ал.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w:t>
      </w:r>
      <w:r>
        <w:rPr>
          <w:rFonts w:ascii="Times New Roman" w:hAnsi="Times New Roman" w:cs="Times New Roman"/>
          <w:sz w:val="24"/>
          <w:szCs w:val="24"/>
          <w:lang w:val="x-none"/>
        </w:rPr>
        <w:t xml:space="preserve"> (1) Копие от декларацията за съответствие и/или годност за употреба и копие от техническата документация се съхраняват от п</w:t>
      </w:r>
      <w:r>
        <w:rPr>
          <w:rFonts w:ascii="Times New Roman" w:hAnsi="Times New Roman" w:cs="Times New Roman"/>
          <w:sz w:val="24"/>
          <w:szCs w:val="24"/>
          <w:lang w:val="x-none"/>
        </w:rPr>
        <w:t>роизводителя или упълномощен негов представител най-малко 10 години от последната дата на производство на съставния елемент.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 е посочен срок за съхранение, той е 10 години от датата по чл. 39, ал. 1, т. 14.</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ПОДСИСТЕМИ. ПРОВЕРКА И </w:t>
      </w:r>
      <w:r>
        <w:rPr>
          <w:rFonts w:ascii="Times New Roman" w:hAnsi="Times New Roman" w:cs="Times New Roman"/>
          <w:b/>
          <w:bCs/>
          <w:sz w:val="36"/>
          <w:szCs w:val="36"/>
          <w:lang w:val="x-none"/>
        </w:rPr>
        <w:t>УДОСТОВЕРЯВАНЕ НА 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w:t>
      </w:r>
      <w:r>
        <w:rPr>
          <w:rFonts w:ascii="Times New Roman" w:hAnsi="Times New Roman" w:cs="Times New Roman"/>
          <w:sz w:val="24"/>
          <w:szCs w:val="24"/>
          <w:lang w:val="x-none"/>
        </w:rPr>
        <w:t xml:space="preserve"> (1) (Изм. - ДВ, бр. 88 от 2007 г., доп., бр. 71 от 2013 г., изм., бр. 1 от 2016 г. , в сила от 1.01.2016 г.) Структурните подсистеми на железопътната система се въвеждат в експлоатация след </w:t>
      </w:r>
      <w:r>
        <w:rPr>
          <w:rFonts w:ascii="Times New Roman" w:hAnsi="Times New Roman" w:cs="Times New Roman"/>
          <w:sz w:val="24"/>
          <w:szCs w:val="24"/>
          <w:lang w:val="x-none"/>
        </w:rPr>
        <w:t>проектирането, изграждането и инсталирането им по начин, удовлетворяващ съществените изисквания за техническа и оперативна съвместимост с железопътната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2007 г., отм., бр. 71 от 2013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 от 2016 г.</w:t>
      </w:r>
      <w:r>
        <w:rPr>
          <w:rFonts w:ascii="Times New Roman" w:hAnsi="Times New Roman" w:cs="Times New Roman"/>
          <w:sz w:val="24"/>
          <w:szCs w:val="24"/>
          <w:lang w:val="x-none"/>
        </w:rPr>
        <w:t xml:space="preserve"> , в сила от 1.01.2016 г.) Видовете разрешения за въвеждане в експлоатация на превозните средства са посочени в раздел ІV "Разрешение за въвеждане в експлоатация на превозно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88 от 2007 г., предишна ал. 3, бр. 1 от 2016 г. , </w:t>
      </w:r>
      <w:r>
        <w:rPr>
          <w:rFonts w:ascii="Times New Roman" w:hAnsi="Times New Roman" w:cs="Times New Roman"/>
          <w:sz w:val="24"/>
          <w:szCs w:val="24"/>
          <w:lang w:val="x-none"/>
        </w:rPr>
        <w:t>в сила от 1.01.2016 г.) Подсистемите трябва да са оперативно съвместими както помежду си, така и с железопътната система като цяло.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88 от 2007 г., предишна ал. 4, бр. 1 от 2016 г. , в сила от 1.01.2016 г.) Всяка нова структурна подсист</w:t>
      </w:r>
      <w:r>
        <w:rPr>
          <w:rFonts w:ascii="Times New Roman" w:hAnsi="Times New Roman" w:cs="Times New Roman"/>
          <w:sz w:val="24"/>
          <w:szCs w:val="24"/>
          <w:lang w:val="x-none"/>
        </w:rPr>
        <w:t>ема или части от нея трябва да бъдат така проектирани, изграждани и инсталирани, че общото ниво на безопасност да бъде най-малко еквивалентно на нивото на безопасност на съществуващите и да гарантира сравними условия и функции.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44а.</w:t>
      </w:r>
      <w:r>
        <w:rPr>
          <w:rFonts w:ascii="Times New Roman" w:hAnsi="Times New Roman" w:cs="Times New Roman"/>
          <w:sz w:val="24"/>
          <w:szCs w:val="24"/>
          <w:lang w:val="x-none"/>
        </w:rPr>
        <w:t xml:space="preserve"> (Нов - ДВ, бр</w:t>
      </w:r>
      <w:r>
        <w:rPr>
          <w:rFonts w:ascii="Times New Roman" w:hAnsi="Times New Roman" w:cs="Times New Roman"/>
          <w:sz w:val="24"/>
          <w:szCs w:val="24"/>
          <w:lang w:val="x-none"/>
        </w:rPr>
        <w:t>. 91 от 2005 г., изм., бр. 88 от 2007 г., бр. 84 от 2010 г.) (1) (Изм. - ДВ, бр. 71 от 2013 г.) Изпълнителният директор на Изпълнителна агенция "Железопътна администрация" издава разрешение за въвеждане в експлоатация на нови структурни подсистеми от желез</w:t>
      </w:r>
      <w:r>
        <w:rPr>
          <w:rFonts w:ascii="Times New Roman" w:hAnsi="Times New Roman" w:cs="Times New Roman"/>
          <w:sz w:val="24"/>
          <w:szCs w:val="24"/>
          <w:lang w:val="x-none"/>
        </w:rPr>
        <w:t>опътната система или части от тях по реда и условията на тази наредба.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71 от 2013 г.) Разрешението за въвеждане в експлоатация на нови структурни подсистеми от железопътната система или части от тях, които са включени в ТСОС, се получа</w:t>
      </w:r>
      <w:r>
        <w:rPr>
          <w:rFonts w:ascii="Times New Roman" w:hAnsi="Times New Roman" w:cs="Times New Roman"/>
          <w:sz w:val="24"/>
          <w:szCs w:val="24"/>
          <w:lang w:val="x-none"/>
        </w:rPr>
        <w:t>ва след:</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положително становище на Изпълнителна агенция "Железопътна администрация" по техническото задание за проектиране и доклада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разглеждане на документите, посочени в чл. 44в, ал. 2;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(доп. - ДВ, бр. 71 от 2013 г.) извършена </w:t>
      </w:r>
      <w:r>
        <w:rPr>
          <w:rFonts w:ascii="Times New Roman" w:hAnsi="Times New Roman" w:cs="Times New Roman"/>
          <w:sz w:val="24"/>
          <w:szCs w:val="24"/>
          <w:lang w:val="x-none"/>
        </w:rPr>
        <w:t>пробна експлоатация от заявителя;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положителна оценка на резултатите от пробната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71 от 2013 г.) Разрешението за въвеждане в експлоатация на нови структурни подсистеми от железопътната система или части от тях, които не</w:t>
      </w:r>
      <w:r>
        <w:rPr>
          <w:rFonts w:ascii="Times New Roman" w:hAnsi="Times New Roman" w:cs="Times New Roman"/>
          <w:sz w:val="24"/>
          <w:szCs w:val="24"/>
          <w:lang w:val="x-none"/>
        </w:rPr>
        <w:t xml:space="preserve"> са в съответствие с ТСОС, се получава след:</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положително становище на Изпълнителна агенция "Железопътна администрация" по техническото задание за проектиране и доклада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71 от 2013 г.) разглеждане на документите, посоч</w:t>
      </w:r>
      <w:r>
        <w:rPr>
          <w:rFonts w:ascii="Times New Roman" w:hAnsi="Times New Roman" w:cs="Times New Roman"/>
          <w:sz w:val="24"/>
          <w:szCs w:val="24"/>
          <w:lang w:val="x-none"/>
        </w:rPr>
        <w:t>ени в чл. 44в, ал. 2, като тези по ал. 4 - 8 са заменени със съответните сертификати и други документи за оценка по национални правила;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71 от 2013 г.) извършена пробна експлоатация от заявителя;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положителна оценка на резултатите от </w:t>
      </w:r>
      <w:r>
        <w:rPr>
          <w:rFonts w:ascii="Times New Roman" w:hAnsi="Times New Roman" w:cs="Times New Roman"/>
          <w:sz w:val="24"/>
          <w:szCs w:val="24"/>
          <w:lang w:val="x-none"/>
        </w:rPr>
        <w:t>пробната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71 от 2013 г.) Разрешението за въвеждане в експлоатация по смисъла на Закона за железопътния транспорт и тази наредба е независимо от въвеждането в експлоатация по реда на Закона за устройство на територията. Про</w:t>
      </w:r>
      <w:r>
        <w:rPr>
          <w:rFonts w:ascii="Times New Roman" w:hAnsi="Times New Roman" w:cs="Times New Roman"/>
          <w:sz w:val="24"/>
          <w:szCs w:val="24"/>
          <w:lang w:val="x-none"/>
        </w:rPr>
        <w:t>бната експлоатация по тази наредба се извършва след издаване на разрешение за въвеждане в експлоатация по реда на Закона за устройство на територията, когато последното се изисква.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71 от 2013 г.) Структурна подсистема или част от нея, </w:t>
      </w:r>
      <w:r>
        <w:rPr>
          <w:rFonts w:ascii="Times New Roman" w:hAnsi="Times New Roman" w:cs="Times New Roman"/>
          <w:sz w:val="24"/>
          <w:szCs w:val="24"/>
          <w:lang w:val="x-none"/>
        </w:rPr>
        <w:t>за която е извършена пробна експлоатация по ал. 2, т. 3 или по ал. 3, т. 3, но не е получено разрешение за въвеждане в експлоатация по реда на Закона за железопътния транспорт и на тази наредба, не може да се използва в националната железопътна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Чл. 44б.</w:t>
      </w:r>
      <w:r>
        <w:rPr>
          <w:rFonts w:ascii="Times New Roman" w:hAnsi="Times New Roman" w:cs="Times New Roman"/>
          <w:sz w:val="24"/>
          <w:szCs w:val="24"/>
          <w:lang w:val="x-none"/>
        </w:rPr>
        <w:t xml:space="preserve"> (Нов - ДВ, бр. 91 от 2005 г., изм., бр. 88 от 2007 г.) (1) (Изм. - ДВ, бр. 84 от 2010 г.) Техническото задание за проектиране и докладът за безопасност се разглеждат от ИА "ЖА" в срок до два месеца от получаването им.</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 от 201</w:t>
      </w:r>
      <w:r>
        <w:rPr>
          <w:rFonts w:ascii="Times New Roman" w:hAnsi="Times New Roman" w:cs="Times New Roman"/>
          <w:sz w:val="24"/>
          <w:szCs w:val="24"/>
          <w:lang w:val="x-none"/>
        </w:rPr>
        <w:t>5 г., в сила от 1.01.2015 г.) В срока по ал. 1 изпълнителният директор на ИА "ЖА" дава писмено становище за степента на прилагане на съответните ТСОС в съответствие с националните стратегии и планове за внедряване на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2010 г</w:t>
      </w:r>
      <w:r>
        <w:rPr>
          <w:rFonts w:ascii="Times New Roman" w:hAnsi="Times New Roman" w:cs="Times New Roman"/>
          <w:sz w:val="24"/>
          <w:szCs w:val="24"/>
          <w:lang w:val="x-none"/>
        </w:rPr>
        <w:t>.) Лицето, желаещо да получи разрешение по чл. 44а, ал. 1, следва да получи становище преди подаване на документите за съгласуване на инвестиционни проекти по реда на Закона за устройство на територията по отношение на обекти на инфраструктурата.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Стан</w:t>
      </w:r>
      <w:r>
        <w:rPr>
          <w:rFonts w:ascii="Times New Roman" w:hAnsi="Times New Roman" w:cs="Times New Roman"/>
          <w:sz w:val="24"/>
          <w:szCs w:val="24"/>
          <w:lang w:val="x-none"/>
        </w:rPr>
        <w:t>овището по ал. 2 може да съдържа препоръки по отношение постигането на оперативна съвместимост и/или удовлетворяване на изискванията за безопасност, които да се вземат предвид при по-нататъшното реализиране на проекта.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Изпълнителна агенция "Железопътн</w:t>
      </w:r>
      <w:r>
        <w:rPr>
          <w:rFonts w:ascii="Times New Roman" w:hAnsi="Times New Roman" w:cs="Times New Roman"/>
          <w:sz w:val="24"/>
          <w:szCs w:val="24"/>
          <w:lang w:val="x-none"/>
        </w:rPr>
        <w:t>а администрация" публикува становищата си по ал. 2 и дадените в тях препоръки на електронната си страница.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84 от 2010 г.) Когато изпълнението на проекта включва няколко етапа, всеки от тях може да бъде въведен в експлоатация поотделно,</w:t>
      </w:r>
      <w:r>
        <w:rPr>
          <w:rFonts w:ascii="Times New Roman" w:hAnsi="Times New Roman" w:cs="Times New Roman"/>
          <w:sz w:val="24"/>
          <w:szCs w:val="24"/>
          <w:lang w:val="x-none"/>
        </w:rPr>
        <w:t xml:space="preserve"> като се представя техническо задание за проектиране, доклад за безопасност и досие за безопасност за всеки етап.</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(Доп. - ДВ, бр. 84 от 2010 г.) Техническото задание за проектиране по чл. 44а, ал. 2, т. 1 и ал. 3, т. 1 съдържа: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71 </w:t>
      </w:r>
      <w:r>
        <w:rPr>
          <w:rFonts w:ascii="Times New Roman" w:hAnsi="Times New Roman" w:cs="Times New Roman"/>
          <w:sz w:val="24"/>
          <w:szCs w:val="24"/>
          <w:lang w:val="x-none"/>
        </w:rPr>
        <w:t>от 2013 г.) технически спецификации на подсистемата;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71 от 2013 г.) функционални спецификации на подсистемата;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71 от 2013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(Доп. - ДВ, бр. 84 от 2010 г.) Докладът за безопасност по чл. 44а, ал. 2, т. 1 и ал.</w:t>
      </w:r>
      <w:r>
        <w:rPr>
          <w:rFonts w:ascii="Times New Roman" w:hAnsi="Times New Roman" w:cs="Times New Roman"/>
          <w:sz w:val="24"/>
          <w:szCs w:val="24"/>
          <w:lang w:val="x-none"/>
        </w:rPr>
        <w:t xml:space="preserve"> 3, т. 1 съдържа най-малко: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представяне и мотивиране на целите на безопасност относно структурната подсистема или съответната й част, включително елементите за постигането им;</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подробен план за организиране изпълнението на проекта и управление на бе</w:t>
      </w:r>
      <w:r>
        <w:rPr>
          <w:rFonts w:ascii="Times New Roman" w:hAnsi="Times New Roman" w:cs="Times New Roman"/>
          <w:sz w:val="24"/>
          <w:szCs w:val="24"/>
          <w:lang w:val="x-none"/>
        </w:rPr>
        <w:t>зопасността след въвеждането в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технически и функционални спецификации на проектираната подсистема;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мотивирано посочване на очаквани и евентуални отклонения;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предварителен анализ на рисковете;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планираните принципи за експлоатац</w:t>
      </w:r>
      <w:r>
        <w:rPr>
          <w:rFonts w:ascii="Times New Roman" w:hAnsi="Times New Roman" w:cs="Times New Roman"/>
          <w:sz w:val="24"/>
          <w:szCs w:val="24"/>
          <w:lang w:val="x-none"/>
        </w:rPr>
        <w:t>ия и поддържане;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име и подпис на лицето, което ще въведе в експлоатация подсистемата;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84 от 2010 г.) планираните действия за извършване на оценки по безопасност, проверки на съответствието с ТСОС и/или с националните правила за безо</w:t>
      </w:r>
      <w:r>
        <w:rPr>
          <w:rFonts w:ascii="Times New Roman" w:hAnsi="Times New Roman" w:cs="Times New Roman"/>
          <w:sz w:val="24"/>
          <w:szCs w:val="24"/>
          <w:lang w:val="x-none"/>
        </w:rPr>
        <w:t>пасност на структурната подсистема или част от нея.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84 от 2010 г., доп., бр. 1 от 2016 г. , в сила от 1.01.2016 г.) Всички документи по ал. 7 и 8 се представят на електронен и хартиен носител на български език, в оригинал или копие, за</w:t>
      </w:r>
      <w:r>
        <w:rPr>
          <w:rFonts w:ascii="Times New Roman" w:hAnsi="Times New Roman" w:cs="Times New Roman"/>
          <w:sz w:val="24"/>
          <w:szCs w:val="24"/>
          <w:lang w:val="x-none"/>
        </w:rPr>
        <w:t>верено с "вярно с оригинала" и подпис от заявителя.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9 - ДВ, бр. 84 от 2010 г.) Изпълнителна агенция "Железопътна администрация" може да поиска и друга информация, както и извършването на проучвания с цел изпълнение на изискването по чл.</w:t>
      </w:r>
      <w:r>
        <w:rPr>
          <w:rFonts w:ascii="Times New Roman" w:hAnsi="Times New Roman" w:cs="Times New Roman"/>
          <w:sz w:val="24"/>
          <w:szCs w:val="24"/>
          <w:lang w:val="x-none"/>
        </w:rPr>
        <w:t xml:space="preserve"> 44, ал. 4.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(Предишна ал. 10 - ДВ, бр. 84 от 2010 г.) Лицето, което ще въвежда подсистемата в експлоатация, представя на компетентните органи подадените пред ИА "ЖА" документи, придружени със становището по ал. 2, при съгласуването на инвестиционни п</w:t>
      </w:r>
      <w:r>
        <w:rPr>
          <w:rFonts w:ascii="Times New Roman" w:hAnsi="Times New Roman" w:cs="Times New Roman"/>
          <w:sz w:val="24"/>
          <w:szCs w:val="24"/>
          <w:lang w:val="x-none"/>
        </w:rPr>
        <w:t xml:space="preserve">роекти и издаване на разрешение за строеж по реда на ЗУТ.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(Предишна ал. 11 - ДВ, бр. 84 от 2010 г.) Изпълнителна агенция "Железопътна администрация" може по време на изпълнение на проекта да извършва проверки за спазване изискванията за оперативна съ</w:t>
      </w:r>
      <w:r>
        <w:rPr>
          <w:rFonts w:ascii="Times New Roman" w:hAnsi="Times New Roman" w:cs="Times New Roman"/>
          <w:sz w:val="24"/>
          <w:szCs w:val="24"/>
          <w:lang w:val="x-none"/>
        </w:rPr>
        <w:t>вместимост и за безопасност и да издава предписания и допълнителни препоръки.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(Предишна ал. 12 - ДВ, бр. 84 от 2010 г.) Нова процедура по издаване на разрешение се предприема, когато: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изтекли предвидените в ЗУТ срокове след даване на разрешени</w:t>
      </w:r>
      <w:r>
        <w:rPr>
          <w:rFonts w:ascii="Times New Roman" w:hAnsi="Times New Roman" w:cs="Times New Roman"/>
          <w:sz w:val="24"/>
          <w:szCs w:val="24"/>
          <w:lang w:val="x-none"/>
        </w:rPr>
        <w:t>е за строителство - по отношение на структурни подсистеми, които са обекти на инфраструктурата;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проектът не е реализиран в рамките на две години след датата на становището по чл. 44б, ал. 2 - по отношение на останалите структурни подсистеми.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44в.</w:t>
      </w:r>
      <w:r>
        <w:rPr>
          <w:rFonts w:ascii="Times New Roman" w:hAnsi="Times New Roman" w:cs="Times New Roman"/>
          <w:sz w:val="24"/>
          <w:szCs w:val="24"/>
          <w:lang w:val="x-none"/>
        </w:rPr>
        <w:t xml:space="preserve"> (Нов - ДВ, бр. 55 от 2006 г., изм., бр. 88 от 2007 г.) (1) (Доп. – ДВ, бр. 1 от 2016 г. , в сила от 1.01.2016 г.) След изграждането и инсталирането на подсистемата или частта от нея лицето, което ще въвежда подсистемата в експлоатация, подава в ИА "ЖА" за</w:t>
      </w:r>
      <w:r>
        <w:rPr>
          <w:rFonts w:ascii="Times New Roman" w:hAnsi="Times New Roman" w:cs="Times New Roman"/>
          <w:sz w:val="24"/>
          <w:szCs w:val="24"/>
          <w:lang w:val="x-none"/>
        </w:rPr>
        <w:t>явление за издаване на разрешение за въвеждане в експлоатация. Заявлението за въвеждане в експлоатация се подава в Изпълнителна агенция "Железопътна администрация" в срок до 1 година след получаване на разрешение за ползване по реда на ЗУТ.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w:t>
      </w:r>
      <w:r>
        <w:rPr>
          <w:rFonts w:ascii="Times New Roman" w:hAnsi="Times New Roman" w:cs="Times New Roman"/>
          <w:sz w:val="24"/>
          <w:szCs w:val="24"/>
          <w:lang w:val="x-none"/>
        </w:rPr>
        <w:t xml:space="preserve">, бр. 71 от 2013 г.) За подсистеми, които са в съответствие с ТСОС, към </w:t>
      </w:r>
      <w:r>
        <w:rPr>
          <w:rFonts w:ascii="Times New Roman" w:hAnsi="Times New Roman" w:cs="Times New Roman"/>
          <w:sz w:val="24"/>
          <w:szCs w:val="24"/>
          <w:lang w:val="x-none"/>
        </w:rPr>
        <w:lastRenderedPageBreak/>
        <w:t>заявлението лицето прилага следните документи: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84 от 2010 г.) техническото задание за проектиране, доклада за безопасност и становището на ИА "ЖА" по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одобр</w:t>
      </w:r>
      <w:r>
        <w:rPr>
          <w:rFonts w:ascii="Times New Roman" w:hAnsi="Times New Roman" w:cs="Times New Roman"/>
          <w:sz w:val="24"/>
          <w:szCs w:val="24"/>
          <w:lang w:val="x-none"/>
        </w:rPr>
        <w:t>ения от компетентните органи проект, който е изпълнен;</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досие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84 от 2010 г., изм., бр. 5 от 2012 г., бр. 71 от 2013 г.) ЕО сертификат за съответствие съгласно чл. 50, ал. 1;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 - ДВ, бр. 84 от 2010 г., изм., бр</w:t>
      </w:r>
      <w:r>
        <w:rPr>
          <w:rFonts w:ascii="Times New Roman" w:hAnsi="Times New Roman" w:cs="Times New Roman"/>
          <w:sz w:val="24"/>
          <w:szCs w:val="24"/>
          <w:lang w:val="x-none"/>
        </w:rPr>
        <w:t xml:space="preserve">. 71 от 2013 г.) техническо досие съгласно чл. 52;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строителни разрешения и актове съгласно изискванията на ЗУТ - когато е приложимо;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бр. 84 от 2010 г., изм., бр. 71 от 2013 г.) доклад от лицето за оценяване на съответствието със съществ</w:t>
      </w:r>
      <w:r>
        <w:rPr>
          <w:rFonts w:ascii="Times New Roman" w:hAnsi="Times New Roman" w:cs="Times New Roman"/>
          <w:sz w:val="24"/>
          <w:szCs w:val="24"/>
          <w:lang w:val="x-none"/>
        </w:rPr>
        <w:t>ените изисквания за оперативна съвместимост;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84 от 2010 г., изм., бр. 71 от 2013 г., бр. 4 от 2015 г., в сила от 1.01.2015 г., бр. 1 от 2016 г. , в сила от 1.01.2016 г.) ЕО декларация за проверка по чл. 50, ал. 4;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84</w:t>
      </w:r>
      <w:r>
        <w:rPr>
          <w:rFonts w:ascii="Times New Roman" w:hAnsi="Times New Roman" w:cs="Times New Roman"/>
          <w:sz w:val="24"/>
          <w:szCs w:val="24"/>
          <w:lang w:val="x-none"/>
        </w:rPr>
        <w:t xml:space="preserve"> от 2010 г., отм., бр. 71 от 2013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84 от 2010 г., доп., бр. 1 от 2016 г. , в сила от 1.01.2016 г.) окончателен доклад до възложителя от лицето, упражняващо строителен надзор, съгласно изискванията на чл. 168, ал. 6 на Закона за уст</w:t>
      </w:r>
      <w:r>
        <w:rPr>
          <w:rFonts w:ascii="Times New Roman" w:hAnsi="Times New Roman" w:cs="Times New Roman"/>
          <w:sz w:val="24"/>
          <w:szCs w:val="24"/>
          <w:lang w:val="x-none"/>
        </w:rPr>
        <w:t xml:space="preserve">ройство на територията - когато е приложимо;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(нова - ДВ, бр. 84 от 2010 г.) документ за платена такса по Тарифа № 5 за таксите, които се събират в системата на Министерството на транспорта;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(предишна т. 8 - ДВ, бр. 84 от 2010 г., изм., бр. 4 от 2</w:t>
      </w:r>
      <w:r>
        <w:rPr>
          <w:rFonts w:ascii="Times New Roman" w:hAnsi="Times New Roman" w:cs="Times New Roman"/>
          <w:sz w:val="24"/>
          <w:szCs w:val="24"/>
          <w:lang w:val="x-none"/>
        </w:rPr>
        <w:t>015 г., в сила от 1.01.2015 г.) други документи, свързани с изпълнението на проекта.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71 от 2013 г., изм., бр. 4 от 2015 г., в сила от 1.01.2015 г., бр. 1 от 2016 г. , в сила от 1.01.2016 г.) За подсистеми, които не съответстват на ТСОС</w:t>
      </w:r>
      <w:r>
        <w:rPr>
          <w:rFonts w:ascii="Times New Roman" w:hAnsi="Times New Roman" w:cs="Times New Roman"/>
          <w:sz w:val="24"/>
          <w:szCs w:val="24"/>
          <w:lang w:val="x-none"/>
        </w:rPr>
        <w:t>, се прилагат документите по ал. 2, като вместо документите по т. 4, 5 и 7 се прилагат: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сертификат за извършена проверка на подсистемата по чл. 60в, ал. 2;</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техническо досие по чл. 60в, ал. 6;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доклад от лицето за оценяване на съответствието с на</w:t>
      </w:r>
      <w:r>
        <w:rPr>
          <w:rFonts w:ascii="Times New Roman" w:hAnsi="Times New Roman" w:cs="Times New Roman"/>
          <w:sz w:val="24"/>
          <w:szCs w:val="24"/>
          <w:lang w:val="x-none"/>
        </w:rPr>
        <w:t>ционалните правила за безопасност или техническите правила;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 от 2016 г.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71 от 2013 г.) В заявлението по ал. 1 се посочват адрес и телефон за връзка.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84 от 2</w:t>
      </w:r>
      <w:r>
        <w:rPr>
          <w:rFonts w:ascii="Times New Roman" w:hAnsi="Times New Roman" w:cs="Times New Roman"/>
          <w:sz w:val="24"/>
          <w:szCs w:val="24"/>
          <w:lang w:val="x-none"/>
        </w:rPr>
        <w:t>010 г., предишна ал. 4, доп., бр. 71 от 2013 г.) Досието за безопасност по ал. 2, т. 3 и по ал. 3 съдържа: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подсистемата или частите от нея;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 на елементите за постигане на безопасността;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доказателства за спазване на организация</w:t>
      </w:r>
      <w:r>
        <w:rPr>
          <w:rFonts w:ascii="Times New Roman" w:hAnsi="Times New Roman" w:cs="Times New Roman"/>
          <w:sz w:val="24"/>
          <w:szCs w:val="24"/>
          <w:lang w:val="x-none"/>
        </w:rPr>
        <w:t>та на изпълнение и методите за работа, посочени в доклада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изводи от осъществени проучвания за безопасност и доказателства за покриване на рисковете, посочени в доклада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представяне и доказване на отклонения спрямо док</w:t>
      </w:r>
      <w:r>
        <w:rPr>
          <w:rFonts w:ascii="Times New Roman" w:hAnsi="Times New Roman" w:cs="Times New Roman"/>
          <w:sz w:val="24"/>
          <w:szCs w:val="24"/>
          <w:lang w:val="x-none"/>
        </w:rPr>
        <w:t>лада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резултати от проведени тестове и изпитания, в т. ч. проведените от лице за оценяване, както и удостоверяващите ги документи;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бр. 84 от 2010 г., бр. 71 от 2013 г.) правилата и инструкциите за </w:t>
      </w:r>
      <w:r>
        <w:rPr>
          <w:rFonts w:ascii="Times New Roman" w:hAnsi="Times New Roman" w:cs="Times New Roman"/>
          <w:sz w:val="24"/>
          <w:szCs w:val="24"/>
          <w:lang w:val="x-none"/>
        </w:rPr>
        <w:lastRenderedPageBreak/>
        <w:t>експлоатация и поддържан</w:t>
      </w:r>
      <w:r>
        <w:rPr>
          <w:rFonts w:ascii="Times New Roman" w:hAnsi="Times New Roman" w:cs="Times New Roman"/>
          <w:sz w:val="24"/>
          <w:szCs w:val="24"/>
          <w:lang w:val="x-none"/>
        </w:rPr>
        <w:t>е на подсистемата или части от нея, които са в съответствие с приложимата ТСОС и/или с националните правила за безопасност или техническите правила;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доказателства, че подсистемата ще се експлоатира и поддържа от компетентен персонал - по отношение на и</w:t>
      </w:r>
      <w:r>
        <w:rPr>
          <w:rFonts w:ascii="Times New Roman" w:hAnsi="Times New Roman" w:cs="Times New Roman"/>
          <w:sz w:val="24"/>
          <w:szCs w:val="24"/>
          <w:lang w:val="x-none"/>
        </w:rPr>
        <w:t>зискуеми квалификация, правоспособност и медицинска годност;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друга документация относно спецификата на подсистемата или части от нея, включително относно влиянието им върху други подсистеми или системата като цяло по отношение на оперативна съвместимос</w:t>
      </w:r>
      <w:r>
        <w:rPr>
          <w:rFonts w:ascii="Times New Roman" w:hAnsi="Times New Roman" w:cs="Times New Roman"/>
          <w:sz w:val="24"/>
          <w:szCs w:val="24"/>
          <w:lang w:val="x-none"/>
        </w:rPr>
        <w:t>т и безопасност на превозите, както и върху околната среда;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84 от 2010 г.) документи, удостоверяващи извършена оценка на съответствието на подсистеми или части от тях с ТСОС и/или с националните правила за безопасност или техническите </w:t>
      </w:r>
      <w:r>
        <w:rPr>
          <w:rFonts w:ascii="Times New Roman" w:hAnsi="Times New Roman" w:cs="Times New Roman"/>
          <w:sz w:val="24"/>
          <w:szCs w:val="24"/>
          <w:lang w:val="x-none"/>
        </w:rPr>
        <w:t xml:space="preserve">правила по чл. 29;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(нова - ДВ, бр. 84 от 2010 г.) други документи, свързани с изпълнението на проекта.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Докладът от лицето за оценяване на съответствието по ал. 2, т. 7 включва подробно описание на извършените действия по оценяване на съвместимост</w:t>
      </w:r>
      <w:r>
        <w:rPr>
          <w:rFonts w:ascii="Times New Roman" w:hAnsi="Times New Roman" w:cs="Times New Roman"/>
          <w:sz w:val="24"/>
          <w:szCs w:val="24"/>
          <w:lang w:val="x-none"/>
        </w:rPr>
        <w:t>та със съществените изисквания, участвалите лица и ползвани подизпълнители, проведени тестове и изпитания, резултатите от тях, констатирани нередности и несъответствия в процеса на работа, както и предприетите мерки и начините, чрез които те са отстранени,</w:t>
      </w:r>
      <w:r>
        <w:rPr>
          <w:rFonts w:ascii="Times New Roman" w:hAnsi="Times New Roman" w:cs="Times New Roman"/>
          <w:sz w:val="24"/>
          <w:szCs w:val="24"/>
          <w:lang w:val="x-none"/>
        </w:rPr>
        <w:t xml:space="preserve"> становище относно безопасността на подсистемата или съответната й част.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84 от 2010 г.) Подаденото заявление с приложените към него документи се разглежда в срок до четири месеца от получаването им.</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срока по ал. 6 ИА "ЖА" може д</w:t>
      </w:r>
      <w:r>
        <w:rPr>
          <w:rFonts w:ascii="Times New Roman" w:hAnsi="Times New Roman" w:cs="Times New Roman"/>
          <w:sz w:val="24"/>
          <w:szCs w:val="24"/>
          <w:lang w:val="x-none"/>
        </w:rPr>
        <w:t>а поиска отстраняване на констатирани нередовности по заявлението и приложените към него документи, както и да даде препоръки по отношение постигане на оперативна съвместимост и безопасност на подсистемата, като посочва срок за това.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w:t>
      </w:r>
      <w:r>
        <w:rPr>
          <w:rFonts w:ascii="Times New Roman" w:hAnsi="Times New Roman" w:cs="Times New Roman"/>
          <w:sz w:val="24"/>
          <w:szCs w:val="24"/>
          <w:lang w:val="x-none"/>
        </w:rPr>
        <w:t xml:space="preserve"> от 2016 г. , в сила от 1.01.2016 г.) Всички документи се представят в оригинал или копие, заверено с "вярно с оригинала" и подпис от заявителя на хартиен носител или по електронен път.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44г.</w:t>
      </w:r>
      <w:r>
        <w:rPr>
          <w:rFonts w:ascii="Times New Roman" w:hAnsi="Times New Roman" w:cs="Times New Roman"/>
          <w:sz w:val="24"/>
          <w:szCs w:val="24"/>
          <w:lang w:val="x-none"/>
        </w:rPr>
        <w:t xml:space="preserve"> (Нов - ДВ, бр. 88 от 2007 г.) (1) (Изм. - ДВ, бр. 71 от 201</w:t>
      </w:r>
      <w:r>
        <w:rPr>
          <w:rFonts w:ascii="Times New Roman" w:hAnsi="Times New Roman" w:cs="Times New Roman"/>
          <w:sz w:val="24"/>
          <w:szCs w:val="24"/>
          <w:lang w:val="x-none"/>
        </w:rPr>
        <w:t>3 г.) След разглеждане на документите по чл. 44в, ал. 2 или 3 изпълнителният директор на ИА "ЖА" разрешава пробна експлоатация при реални експлоатационни условия. Преди разрешаване на пробната експлоатация изпълнителният директор на Изпълнителна агенция "Ж</w:t>
      </w:r>
      <w:r>
        <w:rPr>
          <w:rFonts w:ascii="Times New Roman" w:hAnsi="Times New Roman" w:cs="Times New Roman"/>
          <w:sz w:val="24"/>
          <w:szCs w:val="24"/>
          <w:lang w:val="x-none"/>
        </w:rPr>
        <w:t>елезопътна администрация" може да поиска допълнителни проучвания и/или изпитания, като дава указания за техния обхват и съдържание с цел установяване на нивото на безопасност на подсистемата и оперативната им съвместимост.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Пробната експлоатация се доп</w:t>
      </w:r>
      <w:r>
        <w:rPr>
          <w:rFonts w:ascii="Times New Roman" w:hAnsi="Times New Roman" w:cs="Times New Roman"/>
          <w:sz w:val="24"/>
          <w:szCs w:val="24"/>
          <w:lang w:val="x-none"/>
        </w:rPr>
        <w:t xml:space="preserve">уска след отстраняване на нередовностите и изпълнение на препоръките по чл. 44в, ал. 7.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Изпълнителният директор на ИА "ЖА" посочва срока на пробната експлоатация съобразно спецификите на подсистемата или частта й, служителите на ИА "ЖА", които ще конт</w:t>
      </w:r>
      <w:r>
        <w:rPr>
          <w:rFonts w:ascii="Times New Roman" w:hAnsi="Times New Roman" w:cs="Times New Roman"/>
          <w:sz w:val="24"/>
          <w:szCs w:val="24"/>
          <w:lang w:val="x-none"/>
        </w:rPr>
        <w:t>ролират пробната експлоатация, както и, след съгласуване с лицето, което ще въвежда в експлоатация подсистемата или частта от нея, началото на пробната експлоатация и отговорните представители на лицето. Пробната експлоатация се допуска за период не по-дъл</w:t>
      </w:r>
      <w:r>
        <w:rPr>
          <w:rFonts w:ascii="Times New Roman" w:hAnsi="Times New Roman" w:cs="Times New Roman"/>
          <w:sz w:val="24"/>
          <w:szCs w:val="24"/>
          <w:lang w:val="x-none"/>
        </w:rPr>
        <w:t>ъг от 3 месеца.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71 от 2013 г.) Пробната експлоатация се извършва при специални ограничителни условия, така че да не се намали нивото на безопасност на превозите.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Отговорните представители и служителите по ал. 3 могат да предложат </w:t>
      </w:r>
      <w:r>
        <w:rPr>
          <w:rFonts w:ascii="Times New Roman" w:hAnsi="Times New Roman" w:cs="Times New Roman"/>
          <w:sz w:val="24"/>
          <w:szCs w:val="24"/>
          <w:lang w:val="x-none"/>
        </w:rPr>
        <w:t>писмено и мотивирано срокът на пробната експлоатация да бъде удължен, като общата продължителност на срока не може да бъде по-дълга от 6 месеца от началната дата на пробната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Изпълнителна агенция "Железопътна администрация" оценява резулт</w:t>
      </w:r>
      <w:r>
        <w:rPr>
          <w:rFonts w:ascii="Times New Roman" w:hAnsi="Times New Roman" w:cs="Times New Roman"/>
          <w:sz w:val="24"/>
          <w:szCs w:val="24"/>
          <w:lang w:val="x-none"/>
        </w:rPr>
        <w:t xml:space="preserve">атите от пробната експлоатация въз основа на представените доклади от служителите на ИА "ЖА", определени по ал. 3, с цел да се установи дали структурната подсистема практически отговаря на изискванията по чл. 44, ал. 1, 3 и 4.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Въз основа на оценяванет</w:t>
      </w:r>
      <w:r>
        <w:rPr>
          <w:rFonts w:ascii="Times New Roman" w:hAnsi="Times New Roman" w:cs="Times New Roman"/>
          <w:sz w:val="24"/>
          <w:szCs w:val="24"/>
          <w:lang w:val="x-none"/>
        </w:rPr>
        <w:t>о по ал. 6 ИА "ЖА" може да поиска допълнителни проучвания и/или изпитания в срока по ал. 3 и 5, като дава указания за техния обхват и съдържание с цел установяване на нивото на безопасност на подсистемата или части от нея и оперативната им съвместимост.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8) (Изм. - ДВ, бр. 71 от 2013 г.) Окончателната оценка на резултатите от пробната експлоатация се представя на изпълнителния директор на ИА "ЖА" най-късно 7 дни след приключване на пробната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44д.</w:t>
      </w:r>
      <w:r>
        <w:rPr>
          <w:rFonts w:ascii="Times New Roman" w:hAnsi="Times New Roman" w:cs="Times New Roman"/>
          <w:sz w:val="24"/>
          <w:szCs w:val="24"/>
          <w:lang w:val="x-none"/>
        </w:rPr>
        <w:t xml:space="preserve"> (Нов - ДВ, бр. 88 от 2007 г.) (1) (Доп. -</w:t>
      </w:r>
      <w:r>
        <w:rPr>
          <w:rFonts w:ascii="Times New Roman" w:hAnsi="Times New Roman" w:cs="Times New Roman"/>
          <w:sz w:val="24"/>
          <w:szCs w:val="24"/>
          <w:lang w:val="x-none"/>
        </w:rPr>
        <w:t xml:space="preserve"> ДВ, бр. 71 от 2013 г.) Въз основа на окончателната оценка на представените документи и резултатите от пробната експлоатация изпълнителният директор на ИА "ЖА" издава разрешение за въвеждане в експлоатация или мотивирано отказва издаване на разрешение.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Отказът за издаване на разрешение може да се обжалва по реда на Административнопроцесуалния кодекс.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Разрешението за въвеждане в експлоатация може да съдържа ограничителни условия за експлоатация, продиктувани от параметрите и характеристиките на жел</w:t>
      </w:r>
      <w:r>
        <w:rPr>
          <w:rFonts w:ascii="Times New Roman" w:hAnsi="Times New Roman" w:cs="Times New Roman"/>
          <w:sz w:val="24"/>
          <w:szCs w:val="24"/>
          <w:lang w:val="x-none"/>
        </w:rPr>
        <w:t>езопътната система или нейните подсистеми и/или на въвежданата подсистема, които не позволяват да се постигнат проектните им възможности.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Ограничителните условия за експлоатация по ал. 3 могат да се отнасят до минимална и пределна скорост, до обхвата </w:t>
      </w:r>
      <w:r>
        <w:rPr>
          <w:rFonts w:ascii="Times New Roman" w:hAnsi="Times New Roman" w:cs="Times New Roman"/>
          <w:sz w:val="24"/>
          <w:szCs w:val="24"/>
          <w:lang w:val="x-none"/>
        </w:rPr>
        <w:t>на използване, включително ограничения за достъп до части от железопътната инфраструктура, както и други технически и експлоатационни условия съгласно конкретната обстановка.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44е.</w:t>
      </w:r>
      <w:r>
        <w:rPr>
          <w:rFonts w:ascii="Times New Roman" w:hAnsi="Times New Roman" w:cs="Times New Roman"/>
          <w:sz w:val="24"/>
          <w:szCs w:val="24"/>
          <w:lang w:val="x-none"/>
        </w:rPr>
        <w:t xml:space="preserve"> (Нов - ДВ, бр. 88 от 2007 г.) (1) При въвеждане в експлоатация на внес</w:t>
      </w:r>
      <w:r>
        <w:rPr>
          <w:rFonts w:ascii="Times New Roman" w:hAnsi="Times New Roman" w:cs="Times New Roman"/>
          <w:sz w:val="24"/>
          <w:szCs w:val="24"/>
          <w:lang w:val="x-none"/>
        </w:rPr>
        <w:t xml:space="preserve">ена от друга държава структурна подсистема или част от нея също се иска разрешение за въвеждане в експлоатация от изпълнителния директор на ИА "ЖА", като се прилага процедурата по чл. 44в.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се изискват документите по чл. 44в, ал. 2, т. 1, 6 и 7, а д</w:t>
      </w:r>
      <w:r>
        <w:rPr>
          <w:rFonts w:ascii="Times New Roman" w:hAnsi="Times New Roman" w:cs="Times New Roman"/>
          <w:sz w:val="24"/>
          <w:szCs w:val="24"/>
          <w:lang w:val="x-none"/>
        </w:rPr>
        <w:t>осието за безопасност може да не съдържа доклад за безопасност, но следва да е подписано и от лицето за оценяване, което е сертифицирало подсистемата.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Разпоредбите по чл. 44г и 44д се прилагат за структурните подсистеми по ал.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44ж.</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xml:space="preserve"> бр. 84 от 2010 г., изм. и доп., бр. 71 от 2013 г.) След издаване на разрешение за въвеждане в експлоатация на подсистема или част от нея Изпълнителна агенция "Железопътна администрация" извършва проверка във връзка с издаването и контрола на удостоверение</w:t>
      </w:r>
      <w:r>
        <w:rPr>
          <w:rFonts w:ascii="Times New Roman" w:hAnsi="Times New Roman" w:cs="Times New Roman"/>
          <w:sz w:val="24"/>
          <w:szCs w:val="24"/>
          <w:lang w:val="x-none"/>
        </w:rPr>
        <w:t>то за безопасност на управителя на инфраструктурата и на сертификата за безопасност на железопътните превозвачи в съответствие с процедурите за оценка и проверка в съответните ТСОС и/или с националните правила за безопасност или техническите правила.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xml:space="preserve"> 45.</w:t>
      </w:r>
      <w:r>
        <w:rPr>
          <w:rFonts w:ascii="Times New Roman" w:hAnsi="Times New Roman" w:cs="Times New Roman"/>
          <w:sz w:val="24"/>
          <w:szCs w:val="24"/>
          <w:lang w:val="x-none"/>
        </w:rPr>
        <w:t xml:space="preserve"> (1) (Изм. - ДВ, бр. 88 от 2007 г., бр. 84 от 2010 г., бр. 71 от 2013 г., бр. 4 от 2015 г., в сила от 1.01.2015 г.) В случай на обновяване или модернизация възложителят или производителят изпраща до ИА "ЖА" досие, което съдържа: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описание на съществ</w:t>
      </w:r>
      <w:r>
        <w:rPr>
          <w:rFonts w:ascii="Times New Roman" w:hAnsi="Times New Roman" w:cs="Times New Roman"/>
          <w:sz w:val="24"/>
          <w:szCs w:val="24"/>
          <w:lang w:val="x-none"/>
        </w:rPr>
        <w:t>уващата подсистема или подсистеми, които ще бъдат модернизирани;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описание на промените, които ще бъдат направени за отделните подсистеми;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предвиденото изпълнение на изискванията за отделните подсистеми по отношение на оперативната съвместимост, зал</w:t>
      </w:r>
      <w:r>
        <w:rPr>
          <w:rFonts w:ascii="Times New Roman" w:hAnsi="Times New Roman" w:cs="Times New Roman"/>
          <w:sz w:val="24"/>
          <w:szCs w:val="24"/>
          <w:lang w:val="x-none"/>
        </w:rPr>
        <w:t>ожени в приложимите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степента на изпълнение на Стратегиите за внедряване на ТСОС за конвенционалната железопътна система в Република България и Националните дългосрочни планове за внедряване на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оценка на потенциалното въздействие на пром</w:t>
      </w:r>
      <w:r>
        <w:rPr>
          <w:rFonts w:ascii="Times New Roman" w:hAnsi="Times New Roman" w:cs="Times New Roman"/>
          <w:sz w:val="24"/>
          <w:szCs w:val="24"/>
          <w:lang w:val="x-none"/>
        </w:rPr>
        <w:t>яната върху безопасността на железопътната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2007 г., бр. 84 от 2010 г., бр. 71 от 2013 г., бр. 1 от 2016 г. , в сила от 1.01.2016 г.) Изпълнителна агенция "Железопътна администрация" разглежда досието по ал. 1, вземайки п</w:t>
      </w:r>
      <w:r>
        <w:rPr>
          <w:rFonts w:ascii="Times New Roman" w:hAnsi="Times New Roman" w:cs="Times New Roman"/>
          <w:sz w:val="24"/>
          <w:szCs w:val="24"/>
          <w:lang w:val="x-none"/>
        </w:rPr>
        <w:t>редвид стратегията за прилагане на съответната ТСОС, и извършва оценка дали размерът на работите налага необходимостта от издаване на ново разрешение за въвеждане в експлоатация. Изпълнителният директор на ИА "ЖА" взема решение за необходимостта от издаван</w:t>
      </w:r>
      <w:r>
        <w:rPr>
          <w:rFonts w:ascii="Times New Roman" w:hAnsi="Times New Roman" w:cs="Times New Roman"/>
          <w:sz w:val="24"/>
          <w:szCs w:val="24"/>
          <w:lang w:val="x-none"/>
        </w:rPr>
        <w:t>е на ново разрешение за въвеждане в експлоатация при преценка, че размерът на работите изисква такова.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88 от 2007 г., бр. 84 от 2010 г., бр. 71 от 2013 г., бр. 4 от 2015 г., в сила от 1.01.2015 г.) Ново разрешение за въвеждане в експло</w:t>
      </w:r>
      <w:r>
        <w:rPr>
          <w:rFonts w:ascii="Times New Roman" w:hAnsi="Times New Roman" w:cs="Times New Roman"/>
          <w:sz w:val="24"/>
          <w:szCs w:val="24"/>
          <w:lang w:val="x-none"/>
        </w:rPr>
        <w:t>атация се издава, когато предвидените работи могат да повлияят върху общото ниво на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88 от 2007 г., отм., бр. 71 от 2013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84 от 2010 г., изм., бр. 71 от 2013 г., бр. 1 от 2016 г. , в сила от 1.01.20</w:t>
      </w:r>
      <w:r>
        <w:rPr>
          <w:rFonts w:ascii="Times New Roman" w:hAnsi="Times New Roman" w:cs="Times New Roman"/>
          <w:sz w:val="24"/>
          <w:szCs w:val="24"/>
          <w:lang w:val="x-none"/>
        </w:rPr>
        <w:t>16 г.) Изпълнителният директор на ИА "ЖА" взема решението по ал. 2 в срок до 4 месеца от представяне на пълното досие.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4 от 2015 г., в сила от 1.01.2015 г.) В случаите, когато е необходимо издаване на ново разрешение за въвеждане в екс</w:t>
      </w:r>
      <w:r>
        <w:rPr>
          <w:rFonts w:ascii="Times New Roman" w:hAnsi="Times New Roman" w:cs="Times New Roman"/>
          <w:sz w:val="24"/>
          <w:szCs w:val="24"/>
          <w:lang w:val="x-none"/>
        </w:rPr>
        <w:t>плоатация на обновени или модернизирани подсистеми, се прилагат чл. 44в – 44д, с изключение на изискването за прилагане на документите по чл. 44в, ал. 2, т. 1, като вместо това се прилага становището на ИА "ЖА" относно необходимостта от издаване на ново ра</w:t>
      </w:r>
      <w:r>
        <w:rPr>
          <w:rFonts w:ascii="Times New Roman" w:hAnsi="Times New Roman" w:cs="Times New Roman"/>
          <w:sz w:val="24"/>
          <w:szCs w:val="24"/>
          <w:lang w:val="x-none"/>
        </w:rPr>
        <w:t>зрешение за въвеждане в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84 от 2010 г., предишна ал. 6, изм., бр. 4 от 2015 г., в сила от 1.01.2015 г.) Когато е необходимо издаване на ново разрешение за въвеждане в експлоатация и при наличие на преценка ТСОС да не се пр</w:t>
      </w:r>
      <w:r>
        <w:rPr>
          <w:rFonts w:ascii="Times New Roman" w:hAnsi="Times New Roman" w:cs="Times New Roman"/>
          <w:sz w:val="24"/>
          <w:szCs w:val="24"/>
          <w:lang w:val="x-none"/>
        </w:rPr>
        <w:t>илага изцяло министърът на транспорта, информационните технологии и съобщенията или упълномощено от него лице изпраща до Европейската комисия следната информация: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причините, поради които ТСОС не е приложена изцяло;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техническите характеристики, коит</w:t>
      </w:r>
      <w:r>
        <w:rPr>
          <w:rFonts w:ascii="Times New Roman" w:hAnsi="Times New Roman" w:cs="Times New Roman"/>
          <w:sz w:val="24"/>
          <w:szCs w:val="24"/>
          <w:lang w:val="x-none"/>
        </w:rPr>
        <w:t>о се прилагат вместо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налични характеристики по т. 2 - информация за лицето за оценяване съответствието на система или част от нея с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46.</w:t>
      </w:r>
      <w:r>
        <w:rPr>
          <w:rFonts w:ascii="Times New Roman" w:hAnsi="Times New Roman" w:cs="Times New Roman"/>
          <w:sz w:val="24"/>
          <w:szCs w:val="24"/>
          <w:lang w:val="x-none"/>
        </w:rPr>
        <w:t xml:space="preserve"> (1) (Доп. - ДВ, бр. 88 от 2007 г., изм., бр. 84 от 2010 г., бр. 71 от 2013 г., бр. 1 от 2016 г</w:t>
      </w:r>
      <w:r>
        <w:rPr>
          <w:rFonts w:ascii="Times New Roman" w:hAnsi="Times New Roman" w:cs="Times New Roman"/>
          <w:sz w:val="24"/>
          <w:szCs w:val="24"/>
          <w:lang w:val="x-none"/>
        </w:rPr>
        <w:t>. , в сила от 1.01.2016 г.) На подсистема, на която е издадена ЕО декларация за проверка след провеждане на ЕО процедура за проверка или е извършена проверка на съответствието с идентични изисквания при идентични условия на експлоатация в държава-членка на</w:t>
      </w:r>
      <w:r>
        <w:rPr>
          <w:rFonts w:ascii="Times New Roman" w:hAnsi="Times New Roman" w:cs="Times New Roman"/>
          <w:sz w:val="24"/>
          <w:szCs w:val="24"/>
          <w:lang w:val="x-none"/>
        </w:rPr>
        <w:t xml:space="preserve"> Европейския съюз, не се провеждат процедури за проверката й, освен в случаите, когато са нотифицирани национални специфични изисквания, които се отклоняват от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71 от 2013 г., бр. 1 от 2016 г. , в сила от 1.01.2016 г.) Всяка </w:t>
      </w:r>
      <w:r>
        <w:rPr>
          <w:rFonts w:ascii="Times New Roman" w:hAnsi="Times New Roman" w:cs="Times New Roman"/>
          <w:sz w:val="24"/>
          <w:szCs w:val="24"/>
          <w:lang w:val="x-none"/>
        </w:rPr>
        <w:lastRenderedPageBreak/>
        <w:t>изгра</w:t>
      </w:r>
      <w:r>
        <w:rPr>
          <w:rFonts w:ascii="Times New Roman" w:hAnsi="Times New Roman" w:cs="Times New Roman"/>
          <w:sz w:val="24"/>
          <w:szCs w:val="24"/>
          <w:lang w:val="x-none"/>
        </w:rPr>
        <w:t>дена в страната подсистема извън случаите по ал. 1 преминава през ЕО процедура за проверка съгласно приложение № 1б.</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71 от 2013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Документите, удостоверяващи проведени изпитвания или други процедури за установяване на качество </w:t>
      </w:r>
      <w:r>
        <w:rPr>
          <w:rFonts w:ascii="Times New Roman" w:hAnsi="Times New Roman" w:cs="Times New Roman"/>
          <w:sz w:val="24"/>
          <w:szCs w:val="24"/>
          <w:lang w:val="x-none"/>
        </w:rPr>
        <w:t>или за установяване на изискуемите в съответната държава технически показатели за годност, се осигуряват от вносителя.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47.</w:t>
      </w:r>
      <w:r>
        <w:rPr>
          <w:rFonts w:ascii="Times New Roman" w:hAnsi="Times New Roman" w:cs="Times New Roman"/>
          <w:sz w:val="24"/>
          <w:szCs w:val="24"/>
          <w:lang w:val="x-none"/>
        </w:rPr>
        <w:t xml:space="preserve"> (1) (Изм. - ДВ, бр. 88 от 2007 г., бр. 84 от 2010 г., бр. 71 от 2013 г., бр. 1 от 2016 г. , в сила от 1.01.2016 г.) Когато бъде</w:t>
      </w:r>
      <w:r>
        <w:rPr>
          <w:rFonts w:ascii="Times New Roman" w:hAnsi="Times New Roman" w:cs="Times New Roman"/>
          <w:sz w:val="24"/>
          <w:szCs w:val="24"/>
          <w:lang w:val="x-none"/>
        </w:rPr>
        <w:t xml:space="preserve"> установено, че определена подсистема, за която има издадена ЕО декларация за проверка и приложено техническо досие, не отговаря на съществените изисквания към нея или на националните правила, изпълнителният директор на ИА "ЖА" може да поиска от лицето, ко</w:t>
      </w:r>
      <w:r>
        <w:rPr>
          <w:rFonts w:ascii="Times New Roman" w:hAnsi="Times New Roman" w:cs="Times New Roman"/>
          <w:sz w:val="24"/>
          <w:szCs w:val="24"/>
          <w:lang w:val="x-none"/>
        </w:rPr>
        <w:t>ето ще въвежда в експлоатация подсистемата, да извърши допълнителни проверки.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2007 г., бр. 71 от 2013 г.) В случаите по ал. 1 изпълнителният директор на ИА "ЖА" издава разрешение за въвеждане в експлоатация на подсистемата след п</w:t>
      </w:r>
      <w:r>
        <w:rPr>
          <w:rFonts w:ascii="Times New Roman" w:hAnsi="Times New Roman" w:cs="Times New Roman"/>
          <w:sz w:val="24"/>
          <w:szCs w:val="24"/>
          <w:lang w:val="x-none"/>
        </w:rPr>
        <w:t>редставяне на документи за оценка на съответствието, издадени в резултат на извършените допълнителни проверки, доказващи съответствието на подсистемата със съществените изисквания или с националните правила.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88 от 2007 г.) Извън случаи</w:t>
      </w:r>
      <w:r>
        <w:rPr>
          <w:rFonts w:ascii="Times New Roman" w:hAnsi="Times New Roman" w:cs="Times New Roman"/>
          <w:sz w:val="24"/>
          <w:szCs w:val="24"/>
          <w:lang w:val="x-none"/>
        </w:rPr>
        <w:t>те по ал. 1 не може да се забранява, ограничава или спира изграждането, въвеждането в експлоатация и използването на подсистема, която отговаря на съществените изисквания, предвидени за нея.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55 от 2006 г., изм., бр. 84 от 2010 г.) В сл</w:t>
      </w:r>
      <w:r>
        <w:rPr>
          <w:rFonts w:ascii="Times New Roman" w:hAnsi="Times New Roman" w:cs="Times New Roman"/>
          <w:sz w:val="24"/>
          <w:szCs w:val="24"/>
          <w:lang w:val="x-none"/>
        </w:rPr>
        <w:t>учаите по ал. 1 министърът на транспорта, информационните технологии и съобщенията информира Европейската комисия за поисканите допълнителни проверки, като обосновава причините за това.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ЕО процедура за проверка. Удостоверяване на съответствието</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84 от 2010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48.</w:t>
      </w:r>
      <w:r>
        <w:rPr>
          <w:rFonts w:ascii="Times New Roman" w:hAnsi="Times New Roman" w:cs="Times New Roman"/>
          <w:sz w:val="24"/>
          <w:szCs w:val="24"/>
          <w:lang w:val="x-none"/>
        </w:rPr>
        <w:t xml:space="preserve"> (1) (Изм. - ДВ, бр. 88 от 2007 г., бр. 84 от 2010 г., доп., бр. 1 от 2016 г. , в сила от 1.01.2016 г.) Лицето, което ще въвежда в експлоатация подсистема или части от нея, отговаря за провеждането на съответн</w:t>
      </w:r>
      <w:r>
        <w:rPr>
          <w:rFonts w:ascii="Times New Roman" w:hAnsi="Times New Roman" w:cs="Times New Roman"/>
          <w:sz w:val="24"/>
          <w:szCs w:val="24"/>
          <w:lang w:val="x-none"/>
        </w:rPr>
        <w:t>ата ЕО процедура за проверка съгласно приложение № 1б.</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2016 г. , в сила от 1.01.2016 г.) Лицето по ал. 1 може да бъде възложителят или производителят или техният упълномощен представител, установен в Европейския съюз.</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w:t>
      </w:r>
      <w:r>
        <w:rPr>
          <w:rFonts w:ascii="Times New Roman" w:hAnsi="Times New Roman" w:cs="Times New Roman"/>
          <w:sz w:val="24"/>
          <w:szCs w:val="24"/>
          <w:lang w:val="x-none"/>
        </w:rPr>
        <w:t xml:space="preserve"> ДВ, бр. 88 от 2007 г., бр. 84 от 2010 г., предишна ал. 2, бр. 1 от 2016 г. , в сила от 1.01.2016 г.) ЕО процедурата за проверка се извършва от лице за оценяване, избрано от лицето по ал.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49.</w:t>
      </w:r>
      <w:r>
        <w:rPr>
          <w:rFonts w:ascii="Times New Roman" w:hAnsi="Times New Roman" w:cs="Times New Roman"/>
          <w:sz w:val="24"/>
          <w:szCs w:val="24"/>
          <w:lang w:val="x-none"/>
        </w:rPr>
        <w:t xml:space="preserve"> (1) (Изм. - ДВ, бр. 84 от 2010 г., бр. 1 от 2016 г. , в</w:t>
      </w:r>
      <w:r>
        <w:rPr>
          <w:rFonts w:ascii="Times New Roman" w:hAnsi="Times New Roman" w:cs="Times New Roman"/>
          <w:sz w:val="24"/>
          <w:szCs w:val="24"/>
          <w:lang w:val="x-none"/>
        </w:rPr>
        <w:t xml:space="preserve"> сила от 1.01.2016 г.) ЕО процедурата за проверка на подсистема или на определени от лицето по чл. 48, ал. 1 нейни части съгласно приложение № 1б, т. 2.2.2 се осъществява на всеки един от етапите, посочени в приложение № 1б, т. 2.2.3.</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w:t>
      </w:r>
      <w:r>
        <w:rPr>
          <w:rFonts w:ascii="Times New Roman" w:hAnsi="Times New Roman" w:cs="Times New Roman"/>
          <w:sz w:val="24"/>
          <w:szCs w:val="24"/>
          <w:lang w:val="x-none"/>
        </w:rPr>
        <w:t xml:space="preserve">88 от 2007 г., изм., бр. 84 от 2010 г., бр. 71 от 2013 г.) ЕО процедурата обхваща и проверка на връзките на подсистемата с другите подсистеми от </w:t>
      </w:r>
      <w:r>
        <w:rPr>
          <w:rFonts w:ascii="Times New Roman" w:hAnsi="Times New Roman" w:cs="Times New Roman"/>
          <w:sz w:val="24"/>
          <w:szCs w:val="24"/>
          <w:lang w:val="x-none"/>
        </w:rPr>
        <w:lastRenderedPageBreak/>
        <w:t>железопътната система относно съответствието с изискванията на ТСОС и другите относими европейски нормативни ак</w:t>
      </w:r>
      <w:r>
        <w:rPr>
          <w:rFonts w:ascii="Times New Roman" w:hAnsi="Times New Roman" w:cs="Times New Roman"/>
          <w:sz w:val="24"/>
          <w:szCs w:val="24"/>
          <w:lang w:val="x-none"/>
        </w:rPr>
        <w:t>тове.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88 от 2007 г., изм., бр. 84 от 2010 г.) ЕО процедурата за проверка се извършва съгласно разпоредбите на съответната ТСОС въз основа на изискванията, предвидени в нея, а ако няма такава - в техническите правила по чл. 29.</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w:t>
      </w:r>
      <w:r>
        <w:rPr>
          <w:rFonts w:ascii="Times New Roman" w:hAnsi="Times New Roman" w:cs="Times New Roman"/>
          <w:sz w:val="24"/>
          <w:szCs w:val="24"/>
          <w:lang w:val="x-none"/>
        </w:rPr>
        <w:t>ва - ДВ, бр. 88 от 2007 г., изм., бр. 5 от 2012 г., бр. 71 от 2013 г., бр. 1 от 2016 г. , в сила от 1.01.2016 г.) В съответствие с принципите, определени в приложение № 1б, т. 2.2.1, нотифицираният орган изготвя Междинен сертификат за проверка (МСП) по иск</w:t>
      </w:r>
      <w:r>
        <w:rPr>
          <w:rFonts w:ascii="Times New Roman" w:hAnsi="Times New Roman" w:cs="Times New Roman"/>
          <w:sz w:val="24"/>
          <w:szCs w:val="24"/>
          <w:lang w:val="x-none"/>
        </w:rPr>
        <w:t>ане на лицето по чл. 48, ал.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88 от 2007 г., изм., бр. 5 от 2012 г., доп., бр. 71 от 2013 г., отм., бр. 1 от 2016 г. , в сила от 1.01.2016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5 от 2012 г., изм., бр. 1 от 2016 г. , в сила от 1.01.2016 г.) По ис</w:t>
      </w:r>
      <w:r>
        <w:rPr>
          <w:rFonts w:ascii="Times New Roman" w:hAnsi="Times New Roman" w:cs="Times New Roman"/>
          <w:sz w:val="24"/>
          <w:szCs w:val="24"/>
          <w:lang w:val="x-none"/>
        </w:rPr>
        <w:t>кане на лицето по чл. 48, ал. 1 за всяка част от подсистемата, която той обособи съгласно приложение № 1б, т. 2.2.2, се издава МСП.</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5 от 2012 г., доп., бр. 71 от 2013 г., отм., бр. 1 от 2016 г. , в сила от 1.01.2016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w:t>
      </w:r>
      <w:r>
        <w:rPr>
          <w:rFonts w:ascii="Times New Roman" w:hAnsi="Times New Roman" w:cs="Times New Roman"/>
          <w:sz w:val="24"/>
          <w:szCs w:val="24"/>
          <w:lang w:val="x-none"/>
        </w:rPr>
        <w:t xml:space="preserve">В, бр. 5 от 2012 г., отм., бр. 1 от 2016 г. , в сила от 1.01.2016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(Нова - ДВ, бр. 5 от 2012 г., отм., бр. 1 от 2016 г. , в сила от 1.01.2016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84 от 2010 г., предишна ал. 6, бр. 5 от 2012 г., доп., бр. 1 от 2016 г. , в си</w:t>
      </w:r>
      <w:r>
        <w:rPr>
          <w:rFonts w:ascii="Times New Roman" w:hAnsi="Times New Roman" w:cs="Times New Roman"/>
          <w:sz w:val="24"/>
          <w:szCs w:val="24"/>
          <w:lang w:val="x-none"/>
        </w:rPr>
        <w:t>ла от 1.01.2016 г.) Лицето за оценяване може да издаде сертификат за съответствие за серия подсистеми или определени части от тях, когато в ТСОС се съдържат разпоредби за това.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50.</w:t>
      </w:r>
      <w:r>
        <w:rPr>
          <w:rFonts w:ascii="Times New Roman" w:hAnsi="Times New Roman" w:cs="Times New Roman"/>
          <w:sz w:val="24"/>
          <w:szCs w:val="24"/>
          <w:lang w:val="x-none"/>
        </w:rPr>
        <w:t xml:space="preserve"> (1) (Изм. - ДВ, бр. 88 от 2007 г., бр. 84 от 2010 г., бр. 5 от 2012 г</w:t>
      </w:r>
      <w:r>
        <w:rPr>
          <w:rFonts w:ascii="Times New Roman" w:hAnsi="Times New Roman" w:cs="Times New Roman"/>
          <w:sz w:val="24"/>
          <w:szCs w:val="24"/>
          <w:lang w:val="x-none"/>
        </w:rPr>
        <w:t>., бр. 1 от 2016 г. , в сила от 1.01.2016 г.) След приключване на ЕО процедурата за проверка лицето за оценяване изготвя сертификат за проверка съгласно приложение № 1б, т. 2.3, предназначен за лицето по чл. 48, ал.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84 от 2010 г., и</w:t>
      </w:r>
      <w:r>
        <w:rPr>
          <w:rFonts w:ascii="Times New Roman" w:hAnsi="Times New Roman" w:cs="Times New Roman"/>
          <w:sz w:val="24"/>
          <w:szCs w:val="24"/>
          <w:lang w:val="x-none"/>
        </w:rPr>
        <w:t xml:space="preserve">зм., бр. 5 от 2012 г., отм., бр. 1 от 2016 г. , в сила от 1.01.2016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5 от 2012 г., отм., бр. 1 от 2016 г. , в сила от 1.01.2016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91 от 2005 г., бр. 88 от 2007 г., предишна ал. 2, бр. 84 от 2010 г., предишна</w:t>
      </w:r>
      <w:r>
        <w:rPr>
          <w:rFonts w:ascii="Times New Roman" w:hAnsi="Times New Roman" w:cs="Times New Roman"/>
          <w:sz w:val="24"/>
          <w:szCs w:val="24"/>
          <w:lang w:val="x-none"/>
        </w:rPr>
        <w:t xml:space="preserve"> ал. 3, доп., бр. 5 от 2012 г., изм., бр. 1 от 2016 г. , в сила от 1.01.2016 г.) Лицето по чл. 48, ал. 1 изготвя ЕО декларация за проверка (приложение № 1а) въз основа на издадения сертификат за проверка по ал.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84 от 2010 </w:t>
      </w:r>
      <w:r>
        <w:rPr>
          <w:rFonts w:ascii="Times New Roman" w:hAnsi="Times New Roman" w:cs="Times New Roman"/>
          <w:sz w:val="24"/>
          <w:szCs w:val="24"/>
          <w:lang w:val="x-none"/>
        </w:rPr>
        <w:t>г., предишна ал. 4, бр. 5 от 2012 г., отм., бр. 1 от 2016 г.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51.</w:t>
      </w:r>
      <w:r>
        <w:rPr>
          <w:rFonts w:ascii="Times New Roman" w:hAnsi="Times New Roman" w:cs="Times New Roman"/>
          <w:sz w:val="24"/>
          <w:szCs w:val="24"/>
          <w:lang w:val="x-none"/>
        </w:rPr>
        <w:t xml:space="preserve"> (1) (Изм. - ДВ, бр. 88 от 2007 г., бр. 84 от 2010 г., бр. 1 от 2016 г. , в сила от 1.01.2016 г.) Обхватът и съдържанието на ЕО декларацията за проверка по чл.</w:t>
      </w:r>
      <w:r>
        <w:rPr>
          <w:rFonts w:ascii="Times New Roman" w:hAnsi="Times New Roman" w:cs="Times New Roman"/>
          <w:sz w:val="24"/>
          <w:szCs w:val="24"/>
          <w:lang w:val="x-none"/>
        </w:rPr>
        <w:t xml:space="preserve"> 50, ал. 4 са посочени в приложение № 1а.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84 от 2010 г., бр. 5 от 2012 г., доп., бр. 71 от 2013 г., изм., бр. 106 от 2013 г., бр. 1 от 2016 г. , в сила от 1.01.2016 г.) ЕО декларацията за проверка се изготвя на езика, на който е написа</w:t>
      </w:r>
      <w:r>
        <w:rPr>
          <w:rFonts w:ascii="Times New Roman" w:hAnsi="Times New Roman" w:cs="Times New Roman"/>
          <w:sz w:val="24"/>
          <w:szCs w:val="24"/>
          <w:lang w:val="x-none"/>
        </w:rPr>
        <w:t>но техническото досие, придружаващо декларацията, определен в чл. 54. Когато ЕО декларацията за проверка се прилага към заявление за издаване на разрешение за въвеждане в експлоатация в Република България, тя се изготвя и на български език.</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w:t>
      </w:r>
      <w:r>
        <w:rPr>
          <w:rFonts w:ascii="Times New Roman" w:hAnsi="Times New Roman" w:cs="Times New Roman"/>
          <w:sz w:val="24"/>
          <w:szCs w:val="24"/>
          <w:lang w:val="x-none"/>
        </w:rPr>
        <w:t>, бр. 5 от 2012 г.) Декларацията за ЕО проверка се изготвя въз основа на резултатите от извършената ЕО процедура за проверка.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III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Техническо досие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52.</w:t>
      </w:r>
      <w:r>
        <w:rPr>
          <w:rFonts w:ascii="Times New Roman" w:hAnsi="Times New Roman" w:cs="Times New Roman"/>
          <w:sz w:val="24"/>
          <w:szCs w:val="24"/>
          <w:lang w:val="x-none"/>
        </w:rPr>
        <w:t xml:space="preserve"> (Изм. и доп. - ДВ, бр. 88 от 2007 г., бр. 84 от 2010 г., изм., бр. 5 от 2012 г.) (1) (Изм.</w:t>
      </w:r>
      <w:r>
        <w:rPr>
          <w:rFonts w:ascii="Times New Roman" w:hAnsi="Times New Roman" w:cs="Times New Roman"/>
          <w:sz w:val="24"/>
          <w:szCs w:val="24"/>
          <w:lang w:val="x-none"/>
        </w:rPr>
        <w:t xml:space="preserve"> - ДВ, бр. 71 от 2013 г., бр. 4 от 2015 г., в сила от 21.05.2015 г., бр. 1 от 2016 г. , в сила от 1.01.2016 г.) Нотифицираният орган, участващ в ЕО проверка на подсистема, изготвя техническо досие, което съдържа: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всички документи по отношение на характ</w:t>
      </w:r>
      <w:r>
        <w:rPr>
          <w:rFonts w:ascii="Times New Roman" w:hAnsi="Times New Roman" w:cs="Times New Roman"/>
          <w:sz w:val="24"/>
          <w:szCs w:val="24"/>
          <w:lang w:val="x-none"/>
        </w:rPr>
        <w:t>еристиките на подсистемата;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документи, удостоверяващи съответствието на съставните елементи на оперативната съвместимост със съществените изисквания, когато е приложимо;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елементи, свързани с условията и ограниченията за използване на </w:t>
      </w:r>
      <w:r>
        <w:rPr>
          <w:rFonts w:ascii="Times New Roman" w:hAnsi="Times New Roman" w:cs="Times New Roman"/>
          <w:sz w:val="24"/>
          <w:szCs w:val="24"/>
          <w:lang w:val="x-none"/>
        </w:rPr>
        <w:t>подсистемата;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инструкциите по отношение на обслужване, постоянно и рутинно наблюдение, настройка и поддръжка на подсистемата.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2016 г. , в сила от 1.01.2016 г.) Нотифицираният орган предоставя техническото досие по ал. 1, включ</w:t>
      </w:r>
      <w:r>
        <w:rPr>
          <w:rFonts w:ascii="Times New Roman" w:hAnsi="Times New Roman" w:cs="Times New Roman"/>
          <w:sz w:val="24"/>
          <w:szCs w:val="24"/>
          <w:lang w:val="x-none"/>
        </w:rPr>
        <w:t>ващо документите по приложение № 1б, т. 2.4, буква "в", на лицето по чл. 48, ал.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53.</w:t>
      </w:r>
      <w:r>
        <w:rPr>
          <w:rFonts w:ascii="Times New Roman" w:hAnsi="Times New Roman" w:cs="Times New Roman"/>
          <w:sz w:val="24"/>
          <w:szCs w:val="24"/>
          <w:lang w:val="x-none"/>
        </w:rPr>
        <w:t xml:space="preserve"> (1) (Изм. - ДВ, бр. 84 от 2010 г., бр. 1 от 2016 г. , в сила от 1.01.2016 г.) Лицето по чл. 48, ал. 1 комплектува техническо досие, посочено в приложение № 1б, т.</w:t>
      </w:r>
      <w:r>
        <w:rPr>
          <w:rFonts w:ascii="Times New Roman" w:hAnsi="Times New Roman" w:cs="Times New Roman"/>
          <w:sz w:val="24"/>
          <w:szCs w:val="24"/>
          <w:lang w:val="x-none"/>
        </w:rPr>
        <w:t xml:space="preserve"> 2.4, което включва техническото досие по чл. 52, ал. 1 (приложение № 1б, т. 2.4, буква "в"), техническото досие по чл. 60в, ал. 6 (приложение № 1б, т. 3.3) и технически паспорт – когато е приложимо.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2007 г., доп., бр. 1 от 2016 </w:t>
      </w:r>
      <w:r>
        <w:rPr>
          <w:rFonts w:ascii="Times New Roman" w:hAnsi="Times New Roman" w:cs="Times New Roman"/>
          <w:sz w:val="24"/>
          <w:szCs w:val="24"/>
          <w:lang w:val="x-none"/>
        </w:rPr>
        <w:t>г. , в сила от 1.01.2016 г.) Техническото досие по ал. 1 се прилага от лицето по чл. 48, ал. 1 към ЕО декларацията за проверка (приложение № 1б, т. 2.4). Копие от техническото досие се съхранява от лицето, което ще въвежда в експлоатация, докато съответнат</w:t>
      </w:r>
      <w:r>
        <w:rPr>
          <w:rFonts w:ascii="Times New Roman" w:hAnsi="Times New Roman" w:cs="Times New Roman"/>
          <w:sz w:val="24"/>
          <w:szCs w:val="24"/>
          <w:lang w:val="x-none"/>
        </w:rPr>
        <w:t>а подсистема се експлоатира.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88 от 2007 г., отм., бр. 1 от 2016 г.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w:t>
      </w:r>
      <w:r>
        <w:rPr>
          <w:rFonts w:ascii="Times New Roman" w:hAnsi="Times New Roman" w:cs="Times New Roman"/>
          <w:sz w:val="24"/>
          <w:szCs w:val="24"/>
          <w:lang w:val="x-none"/>
        </w:rPr>
        <w:t xml:space="preserve"> (Доп. - ДВ, бр. 71 от 2013 г., изм., бр. 106 от 2013 г., бр. 1 от 2016 г. , в сила от 1.01.2016 г.) Техническото досие по чл. 53, д</w:t>
      </w:r>
      <w:r>
        <w:rPr>
          <w:rFonts w:ascii="Times New Roman" w:hAnsi="Times New Roman" w:cs="Times New Roman"/>
          <w:sz w:val="24"/>
          <w:szCs w:val="24"/>
          <w:lang w:val="x-none"/>
        </w:rPr>
        <w:t xml:space="preserve">окументацията и кореспонденцията, свързана с ЕО процедурата за проверка, се изготвят на официален език за Европейския съюз (ЕС) на държавата членка, в която е установено лицето по чл. 48, ал. 1, или на официален език за ЕС, избран от лицето по чл. 48, ал. </w:t>
      </w:r>
      <w:r>
        <w:rPr>
          <w:rFonts w:ascii="Times New Roman" w:hAnsi="Times New Roman" w:cs="Times New Roman"/>
          <w:sz w:val="24"/>
          <w:szCs w:val="24"/>
          <w:lang w:val="x-none"/>
        </w:rPr>
        <w:t>1. Когато документите се прилагат към заявление за издаване на разрешение за въвеждане в експлоатация в Република България, те се изготвят и на български език.</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84 от 2010 г.)</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Разрешение за въвеждане в експлоатация на превозно сред</w:t>
      </w:r>
      <w:r>
        <w:rPr>
          <w:rFonts w:ascii="Times New Roman" w:hAnsi="Times New Roman" w:cs="Times New Roman"/>
          <w:b/>
          <w:bCs/>
          <w:sz w:val="36"/>
          <w:szCs w:val="36"/>
          <w:lang w:val="x-none"/>
        </w:rPr>
        <w:t>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54а.</w:t>
      </w:r>
      <w:r>
        <w:rPr>
          <w:rFonts w:ascii="Times New Roman" w:hAnsi="Times New Roman" w:cs="Times New Roman"/>
          <w:sz w:val="24"/>
          <w:szCs w:val="24"/>
          <w:lang w:val="x-none"/>
        </w:rPr>
        <w:t xml:space="preserve"> (Нов - ДВ, бр. 84 от 2010 г.) (1) Изпълнителният директор на Изпълнителна агенция "Железопътна администрация" издава разрешение за въвеждане в експлоатация на превозните средства: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отговарят на изискванията на ТСОС по реда и услов</w:t>
      </w:r>
      <w:r>
        <w:rPr>
          <w:rFonts w:ascii="Times New Roman" w:hAnsi="Times New Roman" w:cs="Times New Roman"/>
          <w:sz w:val="24"/>
          <w:szCs w:val="24"/>
          <w:lang w:val="x-none"/>
        </w:rPr>
        <w:t>ията на чл. 54в или чл. 54г;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които не отговарят на изискванията на ТСОС по реда и условията на чл. 54д или 54е;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които са в съответствие с разрешен тип по реда и условията на чл. 54ж.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Разрешението по ал. 1 е валидно за останалите държави - член</w:t>
      </w:r>
      <w:r>
        <w:rPr>
          <w:rFonts w:ascii="Times New Roman" w:hAnsi="Times New Roman" w:cs="Times New Roman"/>
          <w:sz w:val="24"/>
          <w:szCs w:val="24"/>
          <w:lang w:val="x-none"/>
        </w:rPr>
        <w:t xml:space="preserve">ки на Европейския съюз, с изключение на допълнителните разрешения за въвеждане в експлоатация по чл. 54г и чл. 54е.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71 от 2013 г.) Първоначално разрешение за въвеждане в експлоатация, издадено в друга държава - членка на ЕС, е валидно </w:t>
      </w:r>
      <w:r>
        <w:rPr>
          <w:rFonts w:ascii="Times New Roman" w:hAnsi="Times New Roman" w:cs="Times New Roman"/>
          <w:sz w:val="24"/>
          <w:szCs w:val="24"/>
          <w:lang w:val="x-none"/>
        </w:rPr>
        <w:t>за Република България при спазване на разпоредбите на чл. 54г и 54е.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доп. - ДВ, бр. 71 от 2013 г.) Разрешението по ал. 1, т. 1 и 2 може да съдържа условия за експлоатация на превозното средство, както и други ограничения.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54б.</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Нов - ДВ, бр. 84 от 2010 г.) (1) За издаване на разрешение за въвеждане в експлоатация на превозно средство лицето подава заявление в Изпълнителна агенция "Железопътна администрация".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Изпълнителна агенция "Железопътна админи</w:t>
      </w:r>
      <w:r>
        <w:rPr>
          <w:rFonts w:ascii="Times New Roman" w:hAnsi="Times New Roman" w:cs="Times New Roman"/>
          <w:sz w:val="24"/>
          <w:szCs w:val="24"/>
          <w:lang w:val="x-none"/>
        </w:rPr>
        <w:t>страция" разрешава въвеждането в експлоатация, като издава разрешение, с което въвежда в експлоатация или отказва въвеждането в експлоатация на превозното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се отказва въвеждането в експлоатация на превозното средство, се посочват и мот</w:t>
      </w:r>
      <w:r>
        <w:rPr>
          <w:rFonts w:ascii="Times New Roman" w:hAnsi="Times New Roman" w:cs="Times New Roman"/>
          <w:sz w:val="24"/>
          <w:szCs w:val="24"/>
          <w:lang w:val="x-none"/>
        </w:rPr>
        <w:t>ивите, поради които е направен отказът.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3 лицето, подало заявление, има право да поиска преразглеждане на решението в срок до 1 месец от получаването му.</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Изпълнителният директор на Изпълнителна агенция "Железопътна администрация</w:t>
      </w:r>
      <w:r>
        <w:rPr>
          <w:rFonts w:ascii="Times New Roman" w:hAnsi="Times New Roman" w:cs="Times New Roman"/>
          <w:sz w:val="24"/>
          <w:szCs w:val="24"/>
          <w:lang w:val="x-none"/>
        </w:rPr>
        <w:t>" преразглежда решението, с което се отказва въвеждане в експлоатация, в срок до два месеца от искането, като потвърждава или отменя решението си.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изпълнителният директор на Изпълнителна агенция "Железопътна администрация" потвърди решението си</w:t>
      </w:r>
      <w:r>
        <w:rPr>
          <w:rFonts w:ascii="Times New Roman" w:hAnsi="Times New Roman" w:cs="Times New Roman"/>
          <w:sz w:val="24"/>
          <w:szCs w:val="24"/>
          <w:lang w:val="x-none"/>
        </w:rPr>
        <w:t xml:space="preserve"> по ал. 3, лицето има право да обжалва решението по реда на Административнопроцесуалния кодекс.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1 от 2016 г. , в сила от 1.01.2016 г.) Когато изпълнителният директор на Изпълнителна агенция "Железопътна администрация" не издаде решение</w:t>
      </w:r>
      <w:r>
        <w:rPr>
          <w:rFonts w:ascii="Times New Roman" w:hAnsi="Times New Roman" w:cs="Times New Roman"/>
          <w:sz w:val="24"/>
          <w:szCs w:val="24"/>
          <w:lang w:val="x-none"/>
        </w:rPr>
        <w:t xml:space="preserve"> в срока, посочен в чл. 54г, ал. 9 и чл. 54е, ал. 11, се приема, че превозното средство е въведено в експлоатация след изтичане на 3 месеца от крайния срок, посочен в чл. 54г, ал. 9 и чл. 54е, ал. 11.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Превозни средства, въведени в експлоатация по ал. </w:t>
      </w:r>
      <w:r>
        <w:rPr>
          <w:rFonts w:ascii="Times New Roman" w:hAnsi="Times New Roman" w:cs="Times New Roman"/>
          <w:sz w:val="24"/>
          <w:szCs w:val="24"/>
          <w:lang w:val="x-none"/>
        </w:rPr>
        <w:t>7, могат да бъдат експлоатирани единствено по железопътната инфраструктура на Република България.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71 от 2013 г., доп., бр. 1 от 2016 г. , в сила от 1.01.2016 г.) При отмяна на решение за въвеждане в експлоатация, издадено по реда на ал</w:t>
      </w:r>
      <w:r>
        <w:rPr>
          <w:rFonts w:ascii="Times New Roman" w:hAnsi="Times New Roman" w:cs="Times New Roman"/>
          <w:sz w:val="24"/>
          <w:szCs w:val="24"/>
          <w:lang w:val="x-none"/>
        </w:rPr>
        <w:t xml:space="preserve">. 2 или 7, се прилага процедурата по чл. 42 или по чл. 52, ал. 1 от Наредба № 59 от 2006 г. за управление на безопасността в железопътния транспорт (Наредба № 59 от 2006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Когато лицето подава заявление за издаване на разрешение за въвеждане в екс</w:t>
      </w:r>
      <w:r>
        <w:rPr>
          <w:rFonts w:ascii="Times New Roman" w:hAnsi="Times New Roman" w:cs="Times New Roman"/>
          <w:sz w:val="24"/>
          <w:szCs w:val="24"/>
          <w:lang w:val="x-none"/>
        </w:rPr>
        <w:t xml:space="preserve">плоатация за серия превозни средства, се прилагат разпоредбите на чл. 54в - 54е.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Разрешенията за въвеждане в експлоатация не могат да променят изисквания за железопътните предприятия и управителя на инфраструктурата, произтичащи от издадените им съгл</w:t>
      </w:r>
      <w:r>
        <w:rPr>
          <w:rFonts w:ascii="Times New Roman" w:hAnsi="Times New Roman" w:cs="Times New Roman"/>
          <w:sz w:val="24"/>
          <w:szCs w:val="24"/>
          <w:lang w:val="x-none"/>
        </w:rPr>
        <w:t>асно глава втора и глава трета на Наредба 59 от 2006 г. за управление на безопасността в железопътния транспорт удостоверение за безопасност и сертификат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71 от 2013 г.) За превозно средство, което се движи между Републ</w:t>
      </w:r>
      <w:r>
        <w:rPr>
          <w:rFonts w:ascii="Times New Roman" w:hAnsi="Times New Roman" w:cs="Times New Roman"/>
          <w:sz w:val="24"/>
          <w:szCs w:val="24"/>
          <w:lang w:val="x-none"/>
        </w:rPr>
        <w:t xml:space="preserve">ика България и държава извън Европейския съюз по железопътна инфраструктура с </w:t>
      </w:r>
      <w:r>
        <w:rPr>
          <w:rFonts w:ascii="Times New Roman" w:hAnsi="Times New Roman" w:cs="Times New Roman"/>
          <w:sz w:val="24"/>
          <w:szCs w:val="24"/>
          <w:lang w:val="x-none"/>
        </w:rPr>
        <w:lastRenderedPageBreak/>
        <w:t xml:space="preserve">междурелсие различно от междурелсието на основната железопътна инфраструктура съгласно чл. 4, ал. 5 ЗЖТ, и за което може да се предостави отклонение по чл. 27, ал. 5 или което е </w:t>
      </w:r>
      <w:r>
        <w:rPr>
          <w:rFonts w:ascii="Times New Roman" w:hAnsi="Times New Roman" w:cs="Times New Roman"/>
          <w:sz w:val="24"/>
          <w:szCs w:val="24"/>
          <w:lang w:val="x-none"/>
        </w:rPr>
        <w:t>предмет на специфичен случай, националните правила по чл. 54в и 54д могат да включват международни споразумения, когато не противоречат на законодателството на Европейския съюз.</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71 от 2013 г.) Разпоредбите на чл. 54в - 54е не се прила</w:t>
      </w:r>
      <w:r>
        <w:rPr>
          <w:rFonts w:ascii="Times New Roman" w:hAnsi="Times New Roman" w:cs="Times New Roman"/>
          <w:sz w:val="24"/>
          <w:szCs w:val="24"/>
          <w:lang w:val="x-none"/>
        </w:rPr>
        <w:t>гат за разрешения за въвеждане в експлоатация, които са издадени преди 19 юли 2008 г., включително разрешения, издадени съгласно международни споразумения, по-специално RIC и RIV, които остават в сила съобразно условията, при които са издадени.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w:t>
      </w:r>
      <w:r>
        <w:rPr>
          <w:rFonts w:ascii="Times New Roman" w:hAnsi="Times New Roman" w:cs="Times New Roman"/>
          <w:sz w:val="24"/>
          <w:szCs w:val="24"/>
          <w:lang w:val="x-none"/>
        </w:rPr>
        <w:t xml:space="preserve"> – ДВ, бр. 1 от 2016 г. , в сила от 1.01.2016 г.) Разрешенията по ал. 13 се представят в Изпълнителна агенция "Железопътна администрация" заедно със заявление за вписване в Националния регистър на возилата (НРВ).</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54в.</w:t>
      </w:r>
      <w:r>
        <w:rPr>
          <w:rFonts w:ascii="Times New Roman" w:hAnsi="Times New Roman" w:cs="Times New Roman"/>
          <w:sz w:val="24"/>
          <w:szCs w:val="24"/>
          <w:lang w:val="x-none"/>
        </w:rPr>
        <w:t xml:space="preserve"> (Нов - ДВ, бр. 84 от 2010 г.) (1</w:t>
      </w:r>
      <w:r>
        <w:rPr>
          <w:rFonts w:ascii="Times New Roman" w:hAnsi="Times New Roman" w:cs="Times New Roman"/>
          <w:sz w:val="24"/>
          <w:szCs w:val="24"/>
          <w:lang w:val="x-none"/>
        </w:rPr>
        <w:t>) Първоначално разрешение за въвеждане в експлоатация на превозно средство, което е в съответствие с приложимите изисквания на ТСОС, се издава, когато превозното средство е в съответствие с изискванията на приложимите ТСОС, които са в сила към момента на в</w:t>
      </w:r>
      <w:r>
        <w:rPr>
          <w:rFonts w:ascii="Times New Roman" w:hAnsi="Times New Roman" w:cs="Times New Roman"/>
          <w:sz w:val="24"/>
          <w:szCs w:val="24"/>
          <w:lang w:val="x-none"/>
        </w:rPr>
        <w:t>ъвеждане в експлоатация, при условие, че тези ТСОС съдържат съществена част от съществените изисквания и че съответната ТСОС относно подвижния състав е влязла в сила.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71 от 2013 г.) Разрешението по ал. 1 се издава от изпълнителния дире</w:t>
      </w:r>
      <w:r>
        <w:rPr>
          <w:rFonts w:ascii="Times New Roman" w:hAnsi="Times New Roman" w:cs="Times New Roman"/>
          <w:sz w:val="24"/>
          <w:szCs w:val="24"/>
          <w:lang w:val="x-none"/>
        </w:rPr>
        <w:t xml:space="preserve">ктор на Изпълнителна агенция "Железопътна администрация" без извършване на допълнителни проверки, когато структурните подсистеми на превозното средство са въведени в експлоатация съгласно глава пета, раздели I, II и III.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Когато за превозното средство </w:t>
      </w:r>
      <w:r>
        <w:rPr>
          <w:rFonts w:ascii="Times New Roman" w:hAnsi="Times New Roman" w:cs="Times New Roman"/>
          <w:sz w:val="24"/>
          <w:szCs w:val="24"/>
          <w:lang w:val="x-none"/>
        </w:rPr>
        <w:t>са издадени съответните ЕО декларации за проверка, за издаване на разрешение за въвеждане в експлоатация изпълнителният директор на Изпълнителна агенция "Железопътна администрация" може да извърши проверка относно: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 от 2016 г. , в сила</w:t>
      </w:r>
      <w:r>
        <w:rPr>
          <w:rFonts w:ascii="Times New Roman" w:hAnsi="Times New Roman" w:cs="Times New Roman"/>
          <w:sz w:val="24"/>
          <w:szCs w:val="24"/>
          <w:lang w:val="x-none"/>
        </w:rPr>
        <w:t xml:space="preserve"> от 1.01.2016 г.) техническата съвместимост между съответните подсистеми на превозното средство и тяхното безопасно интегриране;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техническата съвместимост между превозното средство и железопътната инфраструктура;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71 от 2013 г.) наци</w:t>
      </w:r>
      <w:r>
        <w:rPr>
          <w:rFonts w:ascii="Times New Roman" w:hAnsi="Times New Roman" w:cs="Times New Roman"/>
          <w:sz w:val="24"/>
          <w:szCs w:val="24"/>
          <w:lang w:val="x-none"/>
        </w:rPr>
        <w:t>оналните правила, приложими към отворените въпроси в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71 от 2013 г.) националните правила, приложими към специфичните случаи, посочени в съответните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2016 г. , в сила от 1.01.2016 г.) Срокът за издава</w:t>
      </w:r>
      <w:r>
        <w:rPr>
          <w:rFonts w:ascii="Times New Roman" w:hAnsi="Times New Roman" w:cs="Times New Roman"/>
          <w:sz w:val="24"/>
          <w:szCs w:val="24"/>
          <w:lang w:val="x-none"/>
        </w:rPr>
        <w:t>не на разрешение за въвеждане в експлоатация по ал. 1 е до 4 месеца след предоставянето на цялата изискана информация.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54г.</w:t>
      </w:r>
      <w:r>
        <w:rPr>
          <w:rFonts w:ascii="Times New Roman" w:hAnsi="Times New Roman" w:cs="Times New Roman"/>
          <w:sz w:val="24"/>
          <w:szCs w:val="24"/>
          <w:lang w:val="x-none"/>
        </w:rPr>
        <w:t xml:space="preserve"> (Нов - ДВ, бр. 84 от 2010 г.) (1) Допълнително разрешение за въвеждане в експлоатация се издава за превозни средства, за които</w:t>
      </w:r>
      <w:r>
        <w:rPr>
          <w:rFonts w:ascii="Times New Roman" w:hAnsi="Times New Roman" w:cs="Times New Roman"/>
          <w:sz w:val="24"/>
          <w:szCs w:val="24"/>
          <w:lang w:val="x-none"/>
        </w:rPr>
        <w:t xml:space="preserve"> има издадено първоначално разрешение за въвеждане в експлоатация в друга държава-членка, отговарят на приложимите ТСОС, които са в сила към този момент, но трябва да бъдат оценени по националните правила за безопасност до изграждането на инфраструктура в </w:t>
      </w:r>
      <w:r>
        <w:rPr>
          <w:rFonts w:ascii="Times New Roman" w:hAnsi="Times New Roman" w:cs="Times New Roman"/>
          <w:sz w:val="24"/>
          <w:szCs w:val="24"/>
          <w:lang w:val="x-none"/>
        </w:rPr>
        <w:t>съответствие с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Допълнителното разрешение по ал. 1 не се издава за превозните средства, които се движат по железопътна инфраструктура, която е в съответствие с ТСОС, превозните средства отговарят напълно на ТСОС и имат издадено първоначално разре</w:t>
      </w:r>
      <w:r>
        <w:rPr>
          <w:rFonts w:ascii="Times New Roman" w:hAnsi="Times New Roman" w:cs="Times New Roman"/>
          <w:sz w:val="24"/>
          <w:szCs w:val="24"/>
          <w:lang w:val="x-none"/>
        </w:rPr>
        <w:t>шение за въвеждане в експлоатация от друга държава-членка.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(Доп. - ДВ, бр. 71 от 2013 г., изм. и доп., бр. 1 от 2016 г. , в сила от 1.01.2016 г.) За издаване на допълнително разрешение за въвеждане в експлоатация лицето подава заявление до изпълнителн</w:t>
      </w:r>
      <w:r>
        <w:rPr>
          <w:rFonts w:ascii="Times New Roman" w:hAnsi="Times New Roman" w:cs="Times New Roman"/>
          <w:sz w:val="24"/>
          <w:szCs w:val="24"/>
          <w:lang w:val="x-none"/>
        </w:rPr>
        <w:t>ия директор на Изпълнителна агенция "Железопътна администрация", което включва досие за превозното средство или типа на превозното средство заедно с инструкция за експлоатацията му по инфраструктурата и се предоставя в оригинал или копие, заверено "вярно с</w:t>
      </w:r>
      <w:r>
        <w:rPr>
          <w:rFonts w:ascii="Times New Roman" w:hAnsi="Times New Roman" w:cs="Times New Roman"/>
          <w:sz w:val="24"/>
          <w:szCs w:val="24"/>
          <w:lang w:val="x-none"/>
        </w:rPr>
        <w:t xml:space="preserve"> оригинала", и подпис от заявителя на хартиен носител или по електронен път.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Досието по ал. 3 съдържа: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заверено копие от първоначално разрешение за въвеждането в експлоатация на превозното средство в друга държава-членка;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заверено копие от тех</w:t>
      </w:r>
      <w:r>
        <w:rPr>
          <w:rFonts w:ascii="Times New Roman" w:hAnsi="Times New Roman" w:cs="Times New Roman"/>
          <w:sz w:val="24"/>
          <w:szCs w:val="24"/>
          <w:lang w:val="x-none"/>
        </w:rPr>
        <w:t>ническото досие по чл. 52; когато превозното средство е оборудвано с устройства за записване на данни, техническото досие включва информация относно процедурата за събиране на данни, позволяваща нейното разпечатване и оценка, доколкото тази информация не е</w:t>
      </w:r>
      <w:r>
        <w:rPr>
          <w:rFonts w:ascii="Times New Roman" w:hAnsi="Times New Roman" w:cs="Times New Roman"/>
          <w:sz w:val="24"/>
          <w:szCs w:val="24"/>
          <w:lang w:val="x-none"/>
        </w:rPr>
        <w:t xml:space="preserve"> описана в съответната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 които показват историята на поддръжката на превозното средство и където е приложимо, техническите промени, направени след издаването на разрешението;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 за технически и експлоатационни характеристики, коит</w:t>
      </w:r>
      <w:r>
        <w:rPr>
          <w:rFonts w:ascii="Times New Roman" w:hAnsi="Times New Roman" w:cs="Times New Roman"/>
          <w:sz w:val="24"/>
          <w:szCs w:val="24"/>
          <w:lang w:val="x-none"/>
        </w:rPr>
        <w:t>о показват, че превозното средство е съвместимо с националната железопътна инфраструктура и стационарните съоръжения (в т.ч. климатичните условия, системата за електрозахранване, системата за контрол, управление и сигнализация, междурелсието и габаритите н</w:t>
      </w:r>
      <w:r>
        <w:rPr>
          <w:rFonts w:ascii="Times New Roman" w:hAnsi="Times New Roman" w:cs="Times New Roman"/>
          <w:sz w:val="24"/>
          <w:szCs w:val="24"/>
          <w:lang w:val="x-none"/>
        </w:rPr>
        <w:t>а инфраструктурата, максималното допустимо осово натоварване и други ограничения по националната железопътна инфраструктура).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71 от 2013 г.) За издаване на допълнителното разрешение по ал. 1 ИА "ЖА" извършва проверка на: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техническа</w:t>
      </w:r>
      <w:r>
        <w:rPr>
          <w:rFonts w:ascii="Times New Roman" w:hAnsi="Times New Roman" w:cs="Times New Roman"/>
          <w:sz w:val="24"/>
          <w:szCs w:val="24"/>
          <w:lang w:val="x-none"/>
        </w:rPr>
        <w:t xml:space="preserve"> съвместимост между превозното средство и съответната мрежа, включително националните правила, приложими по отношение на отворените въпроси, необходими за осигуряването на такава съвместимост;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71 от 2013 г.) националните правила, прилож</w:t>
      </w:r>
      <w:r>
        <w:rPr>
          <w:rFonts w:ascii="Times New Roman" w:hAnsi="Times New Roman" w:cs="Times New Roman"/>
          <w:sz w:val="24"/>
          <w:szCs w:val="24"/>
          <w:lang w:val="x-none"/>
        </w:rPr>
        <w:t>ими за специфичните случаи, които са посочени в съответните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71 от 2013 г.) Изпълнителният директор на Изпълнителна агенция "Железопътна администрация" определя обхвата и съдържанието на изискваната допълнителна информация, анализ</w:t>
      </w:r>
      <w:r>
        <w:rPr>
          <w:rFonts w:ascii="Times New Roman" w:hAnsi="Times New Roman" w:cs="Times New Roman"/>
          <w:sz w:val="24"/>
          <w:szCs w:val="24"/>
          <w:lang w:val="x-none"/>
        </w:rPr>
        <w:t>и на риска или изпитвания след обсъждане със заявителя.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71 от 2013 г.) Управителят на инфраструктурата, след като се консултира със заявителя, осигурява провеждането на изпитванията в рамките на три месеца след подаване на искането за </w:t>
      </w:r>
      <w:r>
        <w:rPr>
          <w:rFonts w:ascii="Times New Roman" w:hAnsi="Times New Roman" w:cs="Times New Roman"/>
          <w:sz w:val="24"/>
          <w:szCs w:val="24"/>
          <w:lang w:val="x-none"/>
        </w:rPr>
        <w:t>извършването им.</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71 от 2013 г.) Изпълнителният директор на Изпълнителна агенция "Железопътна администрация" при необходимост предприема мерки за гарантиране провеждането на изпитванията.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 ДВ, бр. 71 от 2013 г.) Из</w:t>
      </w:r>
      <w:r>
        <w:rPr>
          <w:rFonts w:ascii="Times New Roman" w:hAnsi="Times New Roman" w:cs="Times New Roman"/>
          <w:sz w:val="24"/>
          <w:szCs w:val="24"/>
          <w:lang w:val="x-none"/>
        </w:rPr>
        <w:t>пълнителният директор на Изпълнителна агенция "Железопътна администрация" издава разрешение за въвеждане в експлоатация или отказва въвеждането в експлоатация в следните срокове: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 2 месеца от подаване на заявлението по ал. 3;</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71 о</w:t>
      </w:r>
      <w:r>
        <w:rPr>
          <w:rFonts w:ascii="Times New Roman" w:hAnsi="Times New Roman" w:cs="Times New Roman"/>
          <w:sz w:val="24"/>
          <w:szCs w:val="24"/>
          <w:lang w:val="x-none"/>
        </w:rPr>
        <w:t>т 2013 г.) когато е поискана допълнителна информация по ал. 6 - до 1 месец от представянето й;</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71 от 2013 г.) когато са изискани допълнителни изпитвания по ал. 6 - до 1 месец от представянето на резултатите от проведените изпитвания.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w:t>
      </w:r>
      <w:r>
        <w:rPr>
          <w:rFonts w:ascii="Times New Roman" w:hAnsi="Times New Roman" w:cs="Times New Roman"/>
          <w:b/>
          <w:bCs/>
          <w:sz w:val="24"/>
          <w:szCs w:val="24"/>
          <w:lang w:val="x-none"/>
        </w:rPr>
        <w:t>Чл. 54д.</w:t>
      </w:r>
      <w:r>
        <w:rPr>
          <w:rFonts w:ascii="Times New Roman" w:hAnsi="Times New Roman" w:cs="Times New Roman"/>
          <w:sz w:val="24"/>
          <w:szCs w:val="24"/>
          <w:lang w:val="x-none"/>
        </w:rPr>
        <w:t xml:space="preserve"> (Нов - ДВ, бр. 84 от 2010 г.) (1) Първоначално разрешение за въвеждане в експлоатация на превозно средство, което не е в съответствие с ТСОС, се издава за превозно средство, което не отговаря на всички приложими ТСОС, които са в сила към момента н</w:t>
      </w:r>
      <w:r>
        <w:rPr>
          <w:rFonts w:ascii="Times New Roman" w:hAnsi="Times New Roman" w:cs="Times New Roman"/>
          <w:sz w:val="24"/>
          <w:szCs w:val="24"/>
          <w:lang w:val="x-none"/>
        </w:rPr>
        <w:t>а въвеждане в експлоатация, както и за превозно средство, за което е поискано отклонение по чл. 27 или когато важна част от съществените изисквания не е установена в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Разрешението по ал. 1 се издава от изпълнителния директор на Изпълнителна агенц</w:t>
      </w:r>
      <w:r>
        <w:rPr>
          <w:rFonts w:ascii="Times New Roman" w:hAnsi="Times New Roman" w:cs="Times New Roman"/>
          <w:sz w:val="24"/>
          <w:szCs w:val="24"/>
          <w:lang w:val="x-none"/>
        </w:rPr>
        <w:t>ия "Железопътна администрация", като: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наличие на техническите аспекти, включени в ТСОС, се прилага процедурата по чл. 48 за ЕО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наличие на техническите аспекти, които не са включени в ТСОС, се прилагат техническите правила по чл. 2</w:t>
      </w:r>
      <w:r>
        <w:rPr>
          <w:rFonts w:ascii="Times New Roman" w:hAnsi="Times New Roman" w:cs="Times New Roman"/>
          <w:sz w:val="24"/>
          <w:szCs w:val="24"/>
          <w:lang w:val="x-none"/>
        </w:rPr>
        <w:t>9 и националните правила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 от 2016 г. , в сила от 1.01.2016 г.) Разрешението по ал. 1 в срок до 4 месеца след предоставянето на цялата изискана информация и е валидно за железопътната инфраструктура на Република Българи</w:t>
      </w:r>
      <w:r>
        <w:rPr>
          <w:rFonts w:ascii="Times New Roman" w:hAnsi="Times New Roman" w:cs="Times New Roman"/>
          <w:sz w:val="24"/>
          <w:szCs w:val="24"/>
          <w:lang w:val="x-none"/>
        </w:rPr>
        <w:t>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54е.</w:t>
      </w:r>
      <w:r>
        <w:rPr>
          <w:rFonts w:ascii="Times New Roman" w:hAnsi="Times New Roman" w:cs="Times New Roman"/>
          <w:sz w:val="24"/>
          <w:szCs w:val="24"/>
          <w:lang w:val="x-none"/>
        </w:rPr>
        <w:t xml:space="preserve"> (Нов - ДВ, бр. 84 от 2010 г.) (1) (Доп. – ДВ, бр. 1 от 2016 г. , в сила от 1.01.2016 г.) Допълнително разрешение за въвеждане в експлоатация на превозни средства, които не са в съответствие с ТСОС, се издава по решение на изпълнителния директ</w:t>
      </w:r>
      <w:r>
        <w:rPr>
          <w:rFonts w:ascii="Times New Roman" w:hAnsi="Times New Roman" w:cs="Times New Roman"/>
          <w:sz w:val="24"/>
          <w:szCs w:val="24"/>
          <w:lang w:val="x-none"/>
        </w:rPr>
        <w:t xml:space="preserve">ор на Изпълнителна агенция "Железопътна администрация" на превозни средства, които имат издадено в друга държава-членка разрешение преди 19 юли 2008 г. или първоначално разрешение за въвеждане в експлоатация на превозно средство, което не е в съответствие </w:t>
      </w:r>
      <w:r>
        <w:rPr>
          <w:rFonts w:ascii="Times New Roman" w:hAnsi="Times New Roman" w:cs="Times New Roman"/>
          <w:sz w:val="24"/>
          <w:szCs w:val="24"/>
          <w:lang w:val="x-none"/>
        </w:rPr>
        <w:t>с ТСОС, издадено в друга държава-членка.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издаване на допълнително разрешение за въвеждане в експлоатация лицето подава заявление до изпълнителния директор на Изпълнителна агенция "Железопътна администрация", което включва досие за превозното средст</w:t>
      </w:r>
      <w:r>
        <w:rPr>
          <w:rFonts w:ascii="Times New Roman" w:hAnsi="Times New Roman" w:cs="Times New Roman"/>
          <w:sz w:val="24"/>
          <w:szCs w:val="24"/>
          <w:lang w:val="x-none"/>
        </w:rPr>
        <w:t>во или типа на превозното средство заедно с инструкция за експлоатацията му по инфраструктурата.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Досието по ал. 2 съдържа: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документи, доказващи, че въвеждането на превозното средство в експлоатация е разрешено в друга държава-членка, както и докум</w:t>
      </w:r>
      <w:r>
        <w:rPr>
          <w:rFonts w:ascii="Times New Roman" w:hAnsi="Times New Roman" w:cs="Times New Roman"/>
          <w:sz w:val="24"/>
          <w:szCs w:val="24"/>
          <w:lang w:val="x-none"/>
        </w:rPr>
        <w:t xml:space="preserve">енти относно следваната процедура, доказващи, че превозното средство съответства на националните правила за безопасност, и когато е приложимо, информация относно отклонения по чл. 26;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техническите данни, плана за поддръжка, инструкциите за работа на пе</w:t>
      </w:r>
      <w:r>
        <w:rPr>
          <w:rFonts w:ascii="Times New Roman" w:hAnsi="Times New Roman" w:cs="Times New Roman"/>
          <w:sz w:val="24"/>
          <w:szCs w:val="24"/>
          <w:lang w:val="x-none"/>
        </w:rPr>
        <w:t>рсонала, инструкции за работа с устройство за записване на данни и експлоатационните характеристики;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 показващи историята на експлоатацията и поддръжката на превозното средство и техническите промени, направени след издаването на разрешението</w:t>
      </w:r>
      <w:r>
        <w:rPr>
          <w:rFonts w:ascii="Times New Roman" w:hAnsi="Times New Roman" w:cs="Times New Roman"/>
          <w:sz w:val="24"/>
          <w:szCs w:val="24"/>
          <w:lang w:val="x-none"/>
        </w:rPr>
        <w:t>, ако са налице такива;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данни за технически и експлоатационни характеристики, които доказват, че превозното средство е съвместимо с инфраструктурите и стационарните съоръжения, в това число климатичните условия, системата за електрозахранване, системат</w:t>
      </w:r>
      <w:r>
        <w:rPr>
          <w:rFonts w:ascii="Times New Roman" w:hAnsi="Times New Roman" w:cs="Times New Roman"/>
          <w:sz w:val="24"/>
          <w:szCs w:val="24"/>
          <w:lang w:val="x-none"/>
        </w:rPr>
        <w:t>а за контрол, управление и сигнализация, междурелсието и габаритите на инфраструктурата, максималното допустимо осово натоварване и други ограничения на мрежата.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Изпълнителният директор на Изпълнителна агенция "Железопътна администрация" не може да ос</w:t>
      </w:r>
      <w:r>
        <w:rPr>
          <w:rFonts w:ascii="Times New Roman" w:hAnsi="Times New Roman" w:cs="Times New Roman"/>
          <w:sz w:val="24"/>
          <w:szCs w:val="24"/>
          <w:lang w:val="x-none"/>
        </w:rPr>
        <w:t>порва документите по ал. 3, т. 1 и 2, освен когато докаже съществен риск за безопасността.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Изпълнителният директор на Изпълнителна агенция "Железопътна администрация" не може да обоснове съществен риск за безопасността на основание </w:t>
      </w:r>
      <w:r>
        <w:rPr>
          <w:rFonts w:ascii="Times New Roman" w:hAnsi="Times New Roman" w:cs="Times New Roman"/>
          <w:sz w:val="24"/>
          <w:szCs w:val="24"/>
          <w:lang w:val="x-none"/>
        </w:rPr>
        <w:lastRenderedPageBreak/>
        <w:t>класифицираните в р</w:t>
      </w:r>
      <w:r>
        <w:rPr>
          <w:rFonts w:ascii="Times New Roman" w:hAnsi="Times New Roman" w:cs="Times New Roman"/>
          <w:sz w:val="24"/>
          <w:szCs w:val="24"/>
          <w:lang w:val="x-none"/>
        </w:rPr>
        <w:t>еферентния документ по чл. 54з, ал. 2 правила в група 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Изпълнителният директор на Изпълнителна агенция "Железопътна администрация" може да изиска предоставянето на допълнителна информация за извършване на оценка на риска или за провеждане на изпитва</w:t>
      </w:r>
      <w:r>
        <w:rPr>
          <w:rFonts w:ascii="Times New Roman" w:hAnsi="Times New Roman" w:cs="Times New Roman"/>
          <w:sz w:val="24"/>
          <w:szCs w:val="24"/>
          <w:lang w:val="x-none"/>
        </w:rPr>
        <w:t xml:space="preserve">не на мрежата с цел проверка, дали информацията, съдържаща се в документите по ал. 3, т. 3 и 4, съответства на националните правила за безопасност и техническите правила по чл. 29.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След изготвянето на референтния документ по чл. 54з, ал. 2 изпълнителн</w:t>
      </w:r>
      <w:r>
        <w:rPr>
          <w:rFonts w:ascii="Times New Roman" w:hAnsi="Times New Roman" w:cs="Times New Roman"/>
          <w:sz w:val="24"/>
          <w:szCs w:val="24"/>
          <w:lang w:val="x-none"/>
        </w:rPr>
        <w:t>ият директор на Изпълнителна агенция "Железопътна администрация" ще изисква само документите, отнасящи се до националните правила от групи Б или В, включени в референтния документ.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71 от 2013 г.) Изпълнителният директор на Изпълнителна</w:t>
      </w:r>
      <w:r>
        <w:rPr>
          <w:rFonts w:ascii="Times New Roman" w:hAnsi="Times New Roman" w:cs="Times New Roman"/>
          <w:sz w:val="24"/>
          <w:szCs w:val="24"/>
          <w:lang w:val="x-none"/>
        </w:rPr>
        <w:t xml:space="preserve"> агенция "Железопътна администрация" определя обхвата и съдържанието на изискваната допълнителна информация, анализи на риска или изпитвания след обсъждане със заявителя.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71 от 2013 г.) Управителят на инфраструктурата след консултации </w:t>
      </w:r>
      <w:r>
        <w:rPr>
          <w:rFonts w:ascii="Times New Roman" w:hAnsi="Times New Roman" w:cs="Times New Roman"/>
          <w:sz w:val="24"/>
          <w:szCs w:val="24"/>
          <w:lang w:val="x-none"/>
        </w:rPr>
        <w:t>със заявителя гарантира, че изпитванията ще бъдат проведени в рамките на три месеца след подаване на искането за извършването им.</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71 от 2013 г.) Изпълнителният директор на Изпълнителна агенция "Железопътна администрация" при необходим</w:t>
      </w:r>
      <w:r>
        <w:rPr>
          <w:rFonts w:ascii="Times New Roman" w:hAnsi="Times New Roman" w:cs="Times New Roman"/>
          <w:sz w:val="24"/>
          <w:szCs w:val="24"/>
          <w:lang w:val="x-none"/>
        </w:rPr>
        <w:t>ост предприема мерки за гарантиране на провеждането на изпитванията.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ал. 10 - ДВ, бр. 71 от 2013 г., изм., бр. 1 от 2016 г. , в сила от 1.01.2016 г.) Изпълнителният директор на Изпълнителна агенция "Железопътна администрация" взема решение </w:t>
      </w:r>
      <w:r>
        <w:rPr>
          <w:rFonts w:ascii="Times New Roman" w:hAnsi="Times New Roman" w:cs="Times New Roman"/>
          <w:sz w:val="24"/>
          <w:szCs w:val="24"/>
          <w:lang w:val="x-none"/>
        </w:rPr>
        <w:t>по заявление за въвеждане в експлоатация по ал. 2 в следните срокове: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 от 2016 г. , в сила от 1.01.2016 г.) до 4 месеца от подаване на досието по ал. 3;</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е поискан анализ на риска по ал. 5 или допълнителна информация по ал. 6</w:t>
      </w:r>
      <w:r>
        <w:rPr>
          <w:rFonts w:ascii="Times New Roman" w:hAnsi="Times New Roman" w:cs="Times New Roman"/>
          <w:sz w:val="24"/>
          <w:szCs w:val="24"/>
          <w:lang w:val="x-none"/>
        </w:rPr>
        <w:t xml:space="preserve"> - до 2 месеца от представянето им, но не по-рано от изтичането на срока по т.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са изискани допълнителни изпитвания по ал. 6 - до 1 месец от представянето на резултатите от проведените изпитвания, но не по-рано от изтичането на срока по т.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54ж.</w:t>
      </w:r>
      <w:r>
        <w:rPr>
          <w:rFonts w:ascii="Times New Roman" w:hAnsi="Times New Roman" w:cs="Times New Roman"/>
          <w:sz w:val="24"/>
          <w:szCs w:val="24"/>
          <w:lang w:val="x-none"/>
        </w:rPr>
        <w:t xml:space="preserve"> (Нов - ДВ, бр. 84 от 2010 г.) (1) (Нова – ДВ, бр. 1 от 2016 г. , в сила от 1.01.2016 г.) Изпълнителният директор на Изпълнителна агенция "Железопътна администрация" издава разрешения за типове превозни средства.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(Предишна ал. 1 – ДВ, бр. 1 </w:t>
      </w:r>
      <w:r>
        <w:rPr>
          <w:rFonts w:ascii="Times New Roman" w:hAnsi="Times New Roman" w:cs="Times New Roman"/>
          <w:sz w:val="24"/>
          <w:szCs w:val="24"/>
          <w:lang w:val="x-none"/>
        </w:rPr>
        <w:t>от 2016 г. , в сила от 1.01.2016 г.) Изпълнителният директор на Изпълнителна агенция "Железопътна администрация" издава разрешение за одобряване типа на превозно средство едновременно с издаването на разрешение за въвеждането му в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w:t>
      </w:r>
      <w:r>
        <w:rPr>
          <w:rFonts w:ascii="Times New Roman" w:hAnsi="Times New Roman" w:cs="Times New Roman"/>
          <w:sz w:val="24"/>
          <w:szCs w:val="24"/>
          <w:lang w:val="x-none"/>
        </w:rPr>
        <w:t>шна ал. 2 – ДВ, бр. 1 от 2016 г. , в сила от 1.01.2016 г.) Превозно средство, което съответства на одобрен тип, се въвежда в експлоатация въз основа на декларация за съответствие, подадена от лицето, искащо въвеждането в експлоатация, без да бъдат извършва</w:t>
      </w:r>
      <w:r>
        <w:rPr>
          <w:rFonts w:ascii="Times New Roman" w:hAnsi="Times New Roman" w:cs="Times New Roman"/>
          <w:sz w:val="24"/>
          <w:szCs w:val="24"/>
          <w:lang w:val="x-none"/>
        </w:rPr>
        <w:t>ни допълнителни проверки.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 от 2016 г. , в сила от 1.01.2016 г.) Когато съответните изисквания в ТСОС и националните правила, въз основа на които е издадено разрешение за одобряване типа на превозно средство, се променят, нов</w:t>
      </w:r>
      <w:r>
        <w:rPr>
          <w:rFonts w:ascii="Times New Roman" w:hAnsi="Times New Roman" w:cs="Times New Roman"/>
          <w:sz w:val="24"/>
          <w:szCs w:val="24"/>
          <w:lang w:val="x-none"/>
        </w:rPr>
        <w:t>о разрешение за одобряване на типа се издава, след като бъдат извършени проверки относно съответствието с променените изисквания и правила.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(Предишна ал. 4 – ДВ, бр. 1 от 2016 г. , в сила от 1.01.2016 г.) Разпоредбата на ал. 3 не се прилага за разреше</w:t>
      </w:r>
      <w:r>
        <w:rPr>
          <w:rFonts w:ascii="Times New Roman" w:hAnsi="Times New Roman" w:cs="Times New Roman"/>
          <w:sz w:val="24"/>
          <w:szCs w:val="24"/>
          <w:lang w:val="x-none"/>
        </w:rPr>
        <w:t>ния за въвеждане в експлоатация на превозни средства, издадени по реда на ал. 2.</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 от 2016 г. , в сила от 1.01.2016 г.) Декларацията за съответствие на типа се изготвя съгласно: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процедурите за проверка на съответните ТСОС</w:t>
      </w:r>
      <w:r>
        <w:rPr>
          <w:rFonts w:ascii="Times New Roman" w:hAnsi="Times New Roman" w:cs="Times New Roman"/>
          <w:sz w:val="24"/>
          <w:szCs w:val="24"/>
          <w:lang w:val="x-none"/>
        </w:rPr>
        <w:t xml:space="preserve"> - за превозните средства, които са в съответствие с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процедурите за проверка, определени в модули D и E на Решение № 768/2008/ЕО - за превозните средства, които не са в съответствие с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 от 2016 г. , в сила от </w:t>
      </w:r>
      <w:r>
        <w:rPr>
          <w:rFonts w:ascii="Times New Roman" w:hAnsi="Times New Roman" w:cs="Times New Roman"/>
          <w:sz w:val="24"/>
          <w:szCs w:val="24"/>
          <w:lang w:val="x-none"/>
        </w:rPr>
        <w:t>1.01.2016 г.) Разрешение за одобряване типа на превозно средство може да бъде поискано едновременно в няколко държави-членки, като националните органи по безопасност си сътрудничат с оглед опростяване на процедурата.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2016 г. , в с</w:t>
      </w:r>
      <w:r>
        <w:rPr>
          <w:rFonts w:ascii="Times New Roman" w:hAnsi="Times New Roman" w:cs="Times New Roman"/>
          <w:sz w:val="24"/>
          <w:szCs w:val="24"/>
          <w:lang w:val="x-none"/>
        </w:rPr>
        <w:t>ила от 1.01.2016 г.) Лицето, което кандидатства за издаване на разрешение за одобряване на тип превозно средство, подава документи съгласно глава пета, раздели I, II и III, когато е приложимо.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 от 2016 г. , в сила от 1.01.2016 г.) Сро</w:t>
      </w:r>
      <w:r>
        <w:rPr>
          <w:rFonts w:ascii="Times New Roman" w:hAnsi="Times New Roman" w:cs="Times New Roman"/>
          <w:sz w:val="24"/>
          <w:szCs w:val="24"/>
          <w:lang w:val="x-none"/>
        </w:rPr>
        <w:t>кът за издаване на разрешение по ал. 1 и 2 е до 4 месеца след представянето на цялата изискана информация.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54з.</w:t>
      </w:r>
      <w:r>
        <w:rPr>
          <w:rFonts w:ascii="Times New Roman" w:hAnsi="Times New Roman" w:cs="Times New Roman"/>
          <w:sz w:val="24"/>
          <w:szCs w:val="24"/>
          <w:lang w:val="x-none"/>
        </w:rPr>
        <w:t xml:space="preserve"> (Нов - ДВ, бр. 84 от 2010 г.) (1) За улесняване процедурата по чл. 54е за издаване на допълнително разрешение за въвеждане в експлоатация </w:t>
      </w:r>
      <w:r>
        <w:rPr>
          <w:rFonts w:ascii="Times New Roman" w:hAnsi="Times New Roman" w:cs="Times New Roman"/>
          <w:sz w:val="24"/>
          <w:szCs w:val="24"/>
          <w:lang w:val="x-none"/>
        </w:rPr>
        <w:t>на превозни средства, които не са в съответствие с ТСОС, действащите национални правила за безопасност се класифицират съгласно приложение № 9.</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Европейската комисия приема референтен документ, който съдържа препратки към националните правила по ал. 1,</w:t>
      </w:r>
      <w:r>
        <w:rPr>
          <w:rFonts w:ascii="Times New Roman" w:hAnsi="Times New Roman" w:cs="Times New Roman"/>
          <w:sz w:val="24"/>
          <w:szCs w:val="24"/>
          <w:lang w:val="x-none"/>
        </w:rPr>
        <w:t xml:space="preserve"> прилагани от държавите-членки за въвеждане в експлоатация на превозни средства.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шеста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ЛИЦА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Определяне на лицата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(1) (Изм. - ДВ, бр. 88 от 2007 г., изм. и доп., бр. 84 от 2010 г., изм., бр. 71 от 2013 </w:t>
      </w:r>
      <w:r>
        <w:rPr>
          <w:rFonts w:ascii="Times New Roman" w:hAnsi="Times New Roman" w:cs="Times New Roman"/>
          <w:sz w:val="24"/>
          <w:szCs w:val="24"/>
          <w:lang w:val="x-none"/>
        </w:rPr>
        <w:t>г.) Лице за оценяване на съответствието (нотифициран орган) е лице, на което е издадено разрешение по чл. 115б, ал. 1 от Закона за железопътния транспорт за извършване на дейностите по оценяване и ЕО проверка на съответствието със съществените изисквания з</w:t>
      </w:r>
      <w:r>
        <w:rPr>
          <w:rFonts w:ascii="Times New Roman" w:hAnsi="Times New Roman" w:cs="Times New Roman"/>
          <w:sz w:val="24"/>
          <w:szCs w:val="24"/>
          <w:lang w:val="x-none"/>
        </w:rPr>
        <w:t>а оперативна съвместимост на съставните елементи и подсистемите, при спазване на изискванията на закона и на тази наредба.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71 от 2013 г.) Лице за оценяване на съответствието (определен орган) е лице, на което е издадено разрешение по ч</w:t>
      </w:r>
      <w:r>
        <w:rPr>
          <w:rFonts w:ascii="Times New Roman" w:hAnsi="Times New Roman" w:cs="Times New Roman"/>
          <w:sz w:val="24"/>
          <w:szCs w:val="24"/>
          <w:lang w:val="x-none"/>
        </w:rPr>
        <w:t>л. 115б, ал. 2 от Закона за железопътния транспорт за извършване на дейностите по оценяване съответствието на подсистема или на част от подсистема с изискванията на националните правила за безопасност или с техническите правила, при спазване на изискваният</w:t>
      </w:r>
      <w:r>
        <w:rPr>
          <w:rFonts w:ascii="Times New Roman" w:hAnsi="Times New Roman" w:cs="Times New Roman"/>
          <w:sz w:val="24"/>
          <w:szCs w:val="24"/>
          <w:lang w:val="x-none"/>
        </w:rPr>
        <w:t>а на закона и на тази наредба.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2010 г., предишна ал. 2, доп., бр. 71 от 2013 г.) Лицата за оценяване при извършване на дейност по ал. 1 и ал. 2 спазват изискванията и процедурите, предвидени в тази наредба и други нормативни акто</w:t>
      </w:r>
      <w:r>
        <w:rPr>
          <w:rFonts w:ascii="Times New Roman" w:hAnsi="Times New Roman" w:cs="Times New Roman"/>
          <w:sz w:val="24"/>
          <w:szCs w:val="24"/>
          <w:lang w:val="x-none"/>
        </w:rPr>
        <w:t xml:space="preserve">ве, които въвеждат стандарти и </w:t>
      </w:r>
      <w:r>
        <w:rPr>
          <w:rFonts w:ascii="Times New Roman" w:hAnsi="Times New Roman" w:cs="Times New Roman"/>
          <w:sz w:val="24"/>
          <w:szCs w:val="24"/>
          <w:lang w:val="x-none"/>
        </w:rPr>
        <w:lastRenderedPageBreak/>
        <w:t>технически изисквания към елементи от железопътната инфраструктура и превозните средства.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88 от 2007 г., изм., бр. 84 от 2010 г., предишна ал. 3, изм., бр. 71 от 2013 г.) Лицето, което кандидатства за пол</w:t>
      </w:r>
      <w:r>
        <w:rPr>
          <w:rFonts w:ascii="Times New Roman" w:hAnsi="Times New Roman" w:cs="Times New Roman"/>
          <w:sz w:val="24"/>
          <w:szCs w:val="24"/>
          <w:lang w:val="x-none"/>
        </w:rPr>
        <w:t>учаване на разрешение за оценяване на съответствието, трябва: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отговаря на изискванията на чл. 115б, ал. 3 и 4 ЗЖТ;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не участва в проектирането, производството, пускането в продажба или поддържането на съставните елементи или на подсистемите, н</w:t>
      </w:r>
      <w:r>
        <w:rPr>
          <w:rFonts w:ascii="Times New Roman" w:hAnsi="Times New Roman" w:cs="Times New Roman"/>
          <w:sz w:val="24"/>
          <w:szCs w:val="24"/>
          <w:lang w:val="x-none"/>
        </w:rPr>
        <w:t>ито в тяхната експлоатация, включително ръководителят му и персоналът, отговарящ за проверките, за което прилага декларация;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е независимо, включително и финансово, от Националния орган по безопасност, от разследващия и лицензиращия орган, както и от</w:t>
      </w:r>
      <w:r>
        <w:rPr>
          <w:rFonts w:ascii="Times New Roman" w:hAnsi="Times New Roman" w:cs="Times New Roman"/>
          <w:sz w:val="24"/>
          <w:szCs w:val="24"/>
          <w:lang w:val="x-none"/>
        </w:rPr>
        <w:t xml:space="preserve"> лицата, които ще бъдат проверявани, което удостоверява с декларация;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разполага с персонал, притежаващ подходящо техническо и професионално образование, добро познаване на изискванията и опит за извършваните проверки, компетентен да изготвя сертифик</w:t>
      </w:r>
      <w:r>
        <w:rPr>
          <w:rFonts w:ascii="Times New Roman" w:hAnsi="Times New Roman" w:cs="Times New Roman"/>
          <w:sz w:val="24"/>
          <w:szCs w:val="24"/>
          <w:lang w:val="x-none"/>
        </w:rPr>
        <w:t>ати, отчети и доклади, които съставляват официалния отчет за извършените проверки, както и да разполага с достатъчно технически средства за извършване на процедурите за оценяване на съответствието и проверките с професионална отговорност и техническа компе</w:t>
      </w:r>
      <w:r>
        <w:rPr>
          <w:rFonts w:ascii="Times New Roman" w:hAnsi="Times New Roman" w:cs="Times New Roman"/>
          <w:sz w:val="24"/>
          <w:szCs w:val="24"/>
          <w:lang w:val="x-none"/>
        </w:rPr>
        <w:t>тентност;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има най-малко един одитор с опит в областта на железопътната промишленост, който да отговаря на изискванията на БДС EN ISO 19011 и да извършва контрол и оценка на производствения контрол, когато това се изисква от процедурата за оценяване </w:t>
      </w:r>
      <w:r>
        <w:rPr>
          <w:rFonts w:ascii="Times New Roman" w:hAnsi="Times New Roman" w:cs="Times New Roman"/>
          <w:sz w:val="24"/>
          <w:szCs w:val="24"/>
          <w:lang w:val="x-none"/>
        </w:rPr>
        <w:t>на съответствието или за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 декларира, че възнаграждението на персонала, извършващ проверките, не зависи от броя и резултатите на извършените проверки;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 декларира, че персоналът спазва изискването за професионална тайна по отношение на </w:t>
      </w:r>
      <w:r>
        <w:rPr>
          <w:rFonts w:ascii="Times New Roman" w:hAnsi="Times New Roman" w:cs="Times New Roman"/>
          <w:sz w:val="24"/>
          <w:szCs w:val="24"/>
          <w:lang w:val="x-none"/>
        </w:rPr>
        <w:t>всичко, което му стане известно в процеса на изпълнение на задълженията му;</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да декларира, че разполага с текстовете на стандартите, изискуеми от съответните технически спецификации за оперативна съвместимост, за които кандидатства и са посочени в заявл</w:t>
      </w:r>
      <w:r>
        <w:rPr>
          <w:rFonts w:ascii="Times New Roman" w:hAnsi="Times New Roman" w:cs="Times New Roman"/>
          <w:sz w:val="24"/>
          <w:szCs w:val="24"/>
          <w:lang w:val="x-none"/>
        </w:rPr>
        <w:t>ението;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4 от 2015 г., в сила от 1.01.2015 г.) да има система за управление на качеството съгласно изискванията на БДС EN ISО/IЕС 17065 и/или БДС EN ISO/IEC 17021, и/или БДС EN ISО/IЕС 17020, и/или БДС EN ISО/IЕС 17025 в зависимост от пр</w:t>
      </w:r>
      <w:r>
        <w:rPr>
          <w:rFonts w:ascii="Times New Roman" w:hAnsi="Times New Roman" w:cs="Times New Roman"/>
          <w:sz w:val="24"/>
          <w:szCs w:val="24"/>
          <w:lang w:val="x-none"/>
        </w:rPr>
        <w:t>оцедурите за оценяване на съответствието или за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да има разработени писмени процедури за оценяване на съответствието на съставните елементи и подсистемите, както и частите от тях, за които кандидатства;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в случаите по чл. 56, ал. 2 - да и</w:t>
      </w:r>
      <w:r>
        <w:rPr>
          <w:rFonts w:ascii="Times New Roman" w:hAnsi="Times New Roman" w:cs="Times New Roman"/>
          <w:sz w:val="24"/>
          <w:szCs w:val="24"/>
          <w:lang w:val="x-none"/>
        </w:rPr>
        <w:t>ма процедура за начина на наблюдение на дейността на подизпълнителите и да поддържа регистър на всички свои подизпълнители и на договорените с тях дейности.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88 от 2007 г., предишна ал. 4, бр. 71 от 2013 г., изм., бр. 106 от 2013 г.) Ли</w:t>
      </w:r>
      <w:r>
        <w:rPr>
          <w:rFonts w:ascii="Times New Roman" w:hAnsi="Times New Roman" w:cs="Times New Roman"/>
          <w:sz w:val="24"/>
          <w:szCs w:val="24"/>
          <w:lang w:val="x-none"/>
        </w:rPr>
        <w:t xml:space="preserve">це за оценяване може да извършва дейности по проучване, изследване и даване на експертни мнения за съставни елементи и подсистеми, доколкото тази дейност не влиза в противоречие с изискването по чл. 115б, ал. 3, т. 3 ЗЖТ.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55 от 2006 г.</w:t>
      </w:r>
      <w:r>
        <w:rPr>
          <w:rFonts w:ascii="Times New Roman" w:hAnsi="Times New Roman" w:cs="Times New Roman"/>
          <w:sz w:val="24"/>
          <w:szCs w:val="24"/>
          <w:lang w:val="x-none"/>
        </w:rPr>
        <w:t xml:space="preserve">, в сила от 1.01.2007 г., предишна ал. 3, бр. 88 от 2007 г., предишна ал. 5, бр. 71 от 2013 г.) Изпълнителният директор на ИА "ЖА" изпраща информация на Европейската комисия и на страните-членки на Европейския съюз, за </w:t>
      </w:r>
      <w:r>
        <w:rPr>
          <w:rFonts w:ascii="Times New Roman" w:hAnsi="Times New Roman" w:cs="Times New Roman"/>
          <w:sz w:val="24"/>
          <w:szCs w:val="24"/>
          <w:lang w:val="x-none"/>
        </w:rPr>
        <w:lastRenderedPageBreak/>
        <w:t>лицата по ал. 1, осъществяващи дейнос</w:t>
      </w:r>
      <w:r>
        <w:rPr>
          <w:rFonts w:ascii="Times New Roman" w:hAnsi="Times New Roman" w:cs="Times New Roman"/>
          <w:sz w:val="24"/>
          <w:szCs w:val="24"/>
          <w:lang w:val="x-none"/>
        </w:rPr>
        <w:t>тите по оценяване и проверка на съответствието, като посочва областта на компетенциите на всяко от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55 от 2006 г., в сила от 1.01.2007 г., предишна ал. 4, бр. 88 от 2007 г., предишна ал. 6, бр. 71 от 2013 г.) Изпълнителният директо</w:t>
      </w:r>
      <w:r>
        <w:rPr>
          <w:rFonts w:ascii="Times New Roman" w:hAnsi="Times New Roman" w:cs="Times New Roman"/>
          <w:sz w:val="24"/>
          <w:szCs w:val="24"/>
          <w:lang w:val="x-none"/>
        </w:rPr>
        <w:t>р на ИА "ЖА" своевременно информира Европейската комисия и страните-членки на Европейския съюз, когато лице по ал. 1 загуби правото си да осъществява дейността на лице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w:t>
      </w:r>
      <w:r>
        <w:rPr>
          <w:rFonts w:ascii="Times New Roman" w:hAnsi="Times New Roman" w:cs="Times New Roman"/>
          <w:sz w:val="24"/>
          <w:szCs w:val="24"/>
          <w:lang w:val="x-none"/>
        </w:rPr>
        <w:t xml:space="preserve"> (1) Лицето за оценяване носи отговорност за всички действия и из</w:t>
      </w:r>
      <w:r>
        <w:rPr>
          <w:rFonts w:ascii="Times New Roman" w:hAnsi="Times New Roman" w:cs="Times New Roman"/>
          <w:sz w:val="24"/>
          <w:szCs w:val="24"/>
          <w:lang w:val="x-none"/>
        </w:rPr>
        <w:t>дадени документи при оценяването и проверката на съответствието, включително и когато използва подизпълнители.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88 от 2007 г.) Лицето за оценяване на съответствието може да наема един или повече подизпълнители за извършване на част от д</w:t>
      </w:r>
      <w:r>
        <w:rPr>
          <w:rFonts w:ascii="Times New Roman" w:hAnsi="Times New Roman" w:cs="Times New Roman"/>
          <w:sz w:val="24"/>
          <w:szCs w:val="24"/>
          <w:lang w:val="x-none"/>
        </w:rPr>
        <w:t>ейността след писмено одобрение от ИА "ЖА". Не се разрешава подизпълнителите да сключват договор с други подизпълнители за изпълнението на задачи по дадена процедура.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88 от 2007 г., изм., бр. 71 от 2013 г., бр. 106 от 2013 г.) Подизпъл</w:t>
      </w:r>
      <w:r>
        <w:rPr>
          <w:rFonts w:ascii="Times New Roman" w:hAnsi="Times New Roman" w:cs="Times New Roman"/>
          <w:sz w:val="24"/>
          <w:szCs w:val="24"/>
          <w:lang w:val="x-none"/>
        </w:rPr>
        <w:t>нителите трябва да отговарят на изискванията по чл. 115б, ал. 3, т. 1 - 5 и т. 8 и 9, ал. 4 ЗЖТ.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88 от 2007 г.) Лицето за оценяване не може да извършва дейности по оценяване съответствието на съставните елементи и проверката на подсист</w:t>
      </w:r>
      <w:r>
        <w:rPr>
          <w:rFonts w:ascii="Times New Roman" w:hAnsi="Times New Roman" w:cs="Times New Roman"/>
          <w:sz w:val="24"/>
          <w:szCs w:val="24"/>
          <w:lang w:val="x-none"/>
        </w:rPr>
        <w:t>емите изцяло чрез подизпълнители.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2 - ДВ, бр. 88 от 2007 г.) Когато лицето за оценяване при извършване на съответните проверки констатира недостатъци на ТСОС или прецени, че достигането на предвидените показатели и съществени изисквания </w:t>
      </w:r>
      <w:r>
        <w:rPr>
          <w:rFonts w:ascii="Times New Roman" w:hAnsi="Times New Roman" w:cs="Times New Roman"/>
          <w:sz w:val="24"/>
          <w:szCs w:val="24"/>
          <w:lang w:val="x-none"/>
        </w:rPr>
        <w:t>ще представлява трудност, уведомява писмено ИА "ЖА", като посочва основанията си и съответните части от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88 от 2007 г.) В случаите, когато лицето, което кандидатства за получаване на разрешение за оценяване, разполага с недостатъч</w:t>
      </w:r>
      <w:r>
        <w:rPr>
          <w:rFonts w:ascii="Times New Roman" w:hAnsi="Times New Roman" w:cs="Times New Roman"/>
          <w:sz w:val="24"/>
          <w:szCs w:val="24"/>
          <w:lang w:val="x-none"/>
        </w:rPr>
        <w:t>но техническо оборудване за осъществяване на някои от процедурите за оценка на съответствието, то доказва компетентността и техническите си възможности чрез сключени договори с подизпълнители, разполагащи със съответните технически средства.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56а.</w:t>
      </w:r>
      <w:r>
        <w:rPr>
          <w:rFonts w:ascii="Times New Roman" w:hAnsi="Times New Roman" w:cs="Times New Roman"/>
          <w:sz w:val="24"/>
          <w:szCs w:val="24"/>
          <w:lang w:val="x-none"/>
        </w:rPr>
        <w:t xml:space="preserve"> (Но</w:t>
      </w:r>
      <w:r>
        <w:rPr>
          <w:rFonts w:ascii="Times New Roman" w:hAnsi="Times New Roman" w:cs="Times New Roman"/>
          <w:sz w:val="24"/>
          <w:szCs w:val="24"/>
          <w:lang w:val="x-none"/>
        </w:rPr>
        <w:t xml:space="preserve">в - ДВ, бр. 55 от 2006 г.) (1) Когато има основание да се счете, че лице за оценяване от друга страна - членка на Европейския съюз, не отговаря на съответните изисквания, министърът на транспорта, информационните технологии и съобщенията уведомява за това </w:t>
      </w:r>
      <w:r>
        <w:rPr>
          <w:rFonts w:ascii="Times New Roman" w:hAnsi="Times New Roman" w:cs="Times New Roman"/>
          <w:sz w:val="24"/>
          <w:szCs w:val="24"/>
          <w:lang w:val="x-none"/>
        </w:rPr>
        <w:t>комитета, подпомагащ Европейската комисия.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Комитетът взима отношение по въпроса в предвидените срокове, въз основа на което Европейската комисия информира съответната страна членка за промените, необходими, за да може лицето за оценяване да запази ста</w:t>
      </w:r>
      <w:r>
        <w:rPr>
          <w:rFonts w:ascii="Times New Roman" w:hAnsi="Times New Roman" w:cs="Times New Roman"/>
          <w:sz w:val="24"/>
          <w:szCs w:val="24"/>
          <w:lang w:val="x-none"/>
        </w:rPr>
        <w:t>тута си.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56б.</w:t>
      </w:r>
      <w:r>
        <w:rPr>
          <w:rFonts w:ascii="Times New Roman" w:hAnsi="Times New Roman" w:cs="Times New Roman"/>
          <w:sz w:val="24"/>
          <w:szCs w:val="24"/>
          <w:lang w:val="x-none"/>
        </w:rPr>
        <w:t xml:space="preserve"> (Нов - ДВ, бр. 55 от 2006 г., изм., бр. 71 от 2013 г.) Изпълнителният директор на Изпълнителна агенция "Железопътна администрация" взема участие в работата на координационната група на нотифицираните органи към Европейската комисия като</w:t>
      </w:r>
      <w:r>
        <w:rPr>
          <w:rFonts w:ascii="Times New Roman" w:hAnsi="Times New Roman" w:cs="Times New Roman"/>
          <w:sz w:val="24"/>
          <w:szCs w:val="24"/>
          <w:lang w:val="x-none"/>
        </w:rPr>
        <w:t xml:space="preserve"> наблюдател.</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88 от 2007 г.)</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разрешение за оценяване на 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56в.</w:t>
      </w:r>
      <w:r>
        <w:rPr>
          <w:rFonts w:ascii="Times New Roman" w:hAnsi="Times New Roman" w:cs="Times New Roman"/>
          <w:sz w:val="24"/>
          <w:szCs w:val="24"/>
          <w:lang w:val="x-none"/>
        </w:rPr>
        <w:t xml:space="preserve"> (Нов - ДВ, бр. 88 от 2007 г.) (1) Лицето, което кандидатства за получаване </w:t>
      </w:r>
      <w:r>
        <w:rPr>
          <w:rFonts w:ascii="Times New Roman" w:hAnsi="Times New Roman" w:cs="Times New Roman"/>
          <w:sz w:val="24"/>
          <w:szCs w:val="24"/>
          <w:lang w:val="x-none"/>
        </w:rPr>
        <w:lastRenderedPageBreak/>
        <w:t xml:space="preserve">на разрешение за оценяване на съответствието, подава писмено </w:t>
      </w:r>
      <w:r>
        <w:rPr>
          <w:rFonts w:ascii="Times New Roman" w:hAnsi="Times New Roman" w:cs="Times New Roman"/>
          <w:sz w:val="24"/>
          <w:szCs w:val="24"/>
          <w:lang w:val="x-none"/>
        </w:rPr>
        <w:t xml:space="preserve">заявление до ИА "ЖА", в което се посочват дейностите и подсистемите, за оценка на които се иска разрешение, както и дали ще ползва подизпълнители.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Бел. ред. - С приетите промени в § 40, т. 1 от Наредбата за изменение </w:t>
      </w:r>
      <w:r>
        <w:rPr>
          <w:rFonts w:ascii="Times New Roman" w:hAnsi="Times New Roman" w:cs="Times New Roman"/>
          <w:sz w:val="24"/>
          <w:szCs w:val="24"/>
          <w:lang w:val="x-none"/>
        </w:rPr>
        <w:t>и допълнение на Наредба № 57 от 2004 г. за постигане на оперативна съвместимост на националната железопътна система с железопътната система в рамките на Европейския съюз - ДВ, бр. 71 от 2013 г., законодателят грешно е посочил да се извърши промяна в разпор</w:t>
      </w:r>
      <w:r>
        <w:rPr>
          <w:rFonts w:ascii="Times New Roman" w:hAnsi="Times New Roman" w:cs="Times New Roman"/>
          <w:sz w:val="24"/>
          <w:szCs w:val="24"/>
          <w:lang w:val="x-none"/>
        </w:rPr>
        <w:t xml:space="preserve">едбите на чл. 56в, ал. 1, т. 1, 6, 8, 11 и 16, промените трябва да бъдат направени съответно в чл. 56в, ал. 2, т. 1, 6, 8, 11 и 16.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Към заявлението по ал. 1 се прилагат следните документи: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71 от 20</w:t>
      </w:r>
      <w:r>
        <w:rPr>
          <w:rFonts w:ascii="Times New Roman" w:hAnsi="Times New Roman" w:cs="Times New Roman"/>
          <w:sz w:val="24"/>
          <w:szCs w:val="24"/>
          <w:lang w:val="x-none"/>
        </w:rPr>
        <w:t>13 г.) документ, съдържащ ЕИК;</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 от Националната агенция по приходите, че лицето няма парични задължения към държавата или към община по смисъла на Данъчно-осигурителния процесуален кодекс, установени с влязъл в сила акт на компетентен орга</w:t>
      </w:r>
      <w:r>
        <w:rPr>
          <w:rFonts w:ascii="Times New Roman" w:hAnsi="Times New Roman" w:cs="Times New Roman"/>
          <w:sz w:val="24"/>
          <w:szCs w:val="24"/>
          <w:lang w:val="x-none"/>
        </w:rPr>
        <w:t xml:space="preserve">н, или задължения към осигурителни фондове, освен ако компетентният орган не е допуснал разсрочване или отсрочване на задълженията; когато лицето е чуждестранен търговец, се прилага еквивалентен документ, издаден от компетентен орган на държавата, в която </w:t>
      </w:r>
      <w:r>
        <w:rPr>
          <w:rFonts w:ascii="Times New Roman" w:hAnsi="Times New Roman" w:cs="Times New Roman"/>
          <w:sz w:val="24"/>
          <w:szCs w:val="24"/>
          <w:lang w:val="x-none"/>
        </w:rPr>
        <w:t>е регистриран; в случай на разсрочване или отсрочване се прилага и съответният документ;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84 от 2010 г.) списък на персонала, копия от трудови и граждански договори на персонала, професионална автобиография на служителите и справки за: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а) (доп. - ДВ, бр. 84 от 2010 г.) професионалния опит и техническата компетентност на служителите за извършване на оценяване на съответствието във връзка с посочените в заявлението модули за оценяване, съставни елементи и/или подсистеми;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(отм. - ДВ, бр</w:t>
      </w:r>
      <w:r>
        <w:rPr>
          <w:rFonts w:ascii="Times New Roman" w:hAnsi="Times New Roman" w:cs="Times New Roman"/>
          <w:sz w:val="24"/>
          <w:szCs w:val="24"/>
          <w:lang w:val="x-none"/>
        </w:rPr>
        <w:t xml:space="preserve">. 84 от 2010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документи за завършено образование на служителите;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документи за придобита квалификация на служителите;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справка в табличен вид за оценяваните съставни елементи и подсистеми, характеристиките им, процедурите за проверка и оценка</w:t>
      </w:r>
      <w:r>
        <w:rPr>
          <w:rFonts w:ascii="Times New Roman" w:hAnsi="Times New Roman" w:cs="Times New Roman"/>
          <w:sz w:val="24"/>
          <w:szCs w:val="24"/>
          <w:lang w:val="x-none"/>
        </w:rPr>
        <w:t>, както и лабораториите, в които ще бъдат изпитвани, когато това се изисква от процедурата за оценка на съответствието и за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справка за техническите средства на собствените лаборатории и/или на лабораториите на подизпълнителите, с които са скл</w:t>
      </w:r>
      <w:r>
        <w:rPr>
          <w:rFonts w:ascii="Times New Roman" w:hAnsi="Times New Roman" w:cs="Times New Roman"/>
          <w:sz w:val="24"/>
          <w:szCs w:val="24"/>
          <w:lang w:val="x-none"/>
        </w:rPr>
        <w:t>ючени договори, и информация за процедурите, които могат да бъдат извършвани в тях, както и документите, че техническите средства и лабораториите са на разположение на кандидата - договори за покупка, нотариални актове, договори за наем, лизинг и прочие;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6. (изм. - ДВ, бр. 71 от 2013 г.) документ за акредитация по чл. 115б, ал. 4 ЗЖТ;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сключени застрахователни договори на лицето за вредите, които могат да настъпят вследствие дейностите по оценяване на 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84 от 2010 г., б</w:t>
      </w:r>
      <w:r>
        <w:rPr>
          <w:rFonts w:ascii="Times New Roman" w:hAnsi="Times New Roman" w:cs="Times New Roman"/>
          <w:sz w:val="24"/>
          <w:szCs w:val="24"/>
          <w:lang w:val="x-none"/>
        </w:rPr>
        <w:t xml:space="preserve">р. 71 от 2013 г.) методики и правила за оценка на съответствието, когато оценката на съответствие не се извършва по посочените в ТСОС начини и процедури, в случаите, когато лицето кандидатства за получаване на разрешение по чл. 55, ал. 1;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(изм. и доп. </w:t>
      </w:r>
      <w:r>
        <w:rPr>
          <w:rFonts w:ascii="Times New Roman" w:hAnsi="Times New Roman" w:cs="Times New Roman"/>
          <w:sz w:val="24"/>
          <w:szCs w:val="24"/>
          <w:lang w:val="x-none"/>
        </w:rPr>
        <w:t xml:space="preserve">- ДВ, бр. 84 от 2010 г., изм., бр. 4 от 2015 г., в сила от 1.01.2015 г.) </w:t>
      </w:r>
      <w:r>
        <w:rPr>
          <w:rFonts w:ascii="Times New Roman" w:hAnsi="Times New Roman" w:cs="Times New Roman"/>
          <w:sz w:val="24"/>
          <w:szCs w:val="24"/>
          <w:lang w:val="x-none"/>
        </w:rPr>
        <w:lastRenderedPageBreak/>
        <w:t>наръчник по качество съгласно изискванията на БДС EN ISО/IЕС 17065 и/или БДС EN ISO/IEC 17021, и/или БДС EN ISО/IЕС 17020, и/или БДС EN ISО/IЕС 17025 и изискуемите процедури на систем</w:t>
      </w:r>
      <w:r>
        <w:rPr>
          <w:rFonts w:ascii="Times New Roman" w:hAnsi="Times New Roman" w:cs="Times New Roman"/>
          <w:sz w:val="24"/>
          <w:szCs w:val="24"/>
          <w:lang w:val="x-none"/>
        </w:rPr>
        <w:t>ата по качеството;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84 от 2010 г.) договор с подизпълнител във връзка с дейности за оценка на съответствието, ако има такъв;</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71 от 2013 г.) документи от съответните компетентни органи за удостоверяване липсата на об</w:t>
      </w:r>
      <w:r>
        <w:rPr>
          <w:rFonts w:ascii="Times New Roman" w:hAnsi="Times New Roman" w:cs="Times New Roman"/>
          <w:sz w:val="24"/>
          <w:szCs w:val="24"/>
          <w:lang w:val="x-none"/>
        </w:rPr>
        <w:t xml:space="preserve">стоятелствата по чл. 115б, ал. 3, т. 8 ЗЖТ;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(доп. - ДВ, бр. 84 от 2010 г.) копие от документи на одитора, който ще извършва оценяване на внедрената система по качеството, удостоверяващи завършено образование, обучение за одитори, професионален и одито</w:t>
      </w:r>
      <w:r>
        <w:rPr>
          <w:rFonts w:ascii="Times New Roman" w:hAnsi="Times New Roman" w:cs="Times New Roman"/>
          <w:sz w:val="24"/>
          <w:szCs w:val="24"/>
          <w:lang w:val="x-none"/>
        </w:rPr>
        <w:t>рски опит, съгласно изискванията на БДС EN ISO 19011;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декларация, че разполага със стандартите, изискуеми от ТСОС, и с националните технически изисквания, които са необходими за извършване на дейностите по оценяване на съответствие и проверка съгласно</w:t>
      </w:r>
      <w:r>
        <w:rPr>
          <w:rFonts w:ascii="Times New Roman" w:hAnsi="Times New Roman" w:cs="Times New Roman"/>
          <w:sz w:val="24"/>
          <w:szCs w:val="24"/>
          <w:lang w:val="x-none"/>
        </w:rPr>
        <w:t xml:space="preserve"> заявлението, и списък на приложимите стандарти и национални технически изисквания;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(отм. - ДВ, бр. 84 от 2010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процедура за начина на наблюдение на дейността на подизпълнителите и декларация, че ще води регистър на всички свои подизпълнители</w:t>
      </w:r>
      <w:r>
        <w:rPr>
          <w:rFonts w:ascii="Times New Roman" w:hAnsi="Times New Roman" w:cs="Times New Roman"/>
          <w:sz w:val="24"/>
          <w:szCs w:val="24"/>
          <w:lang w:val="x-none"/>
        </w:rPr>
        <w:t xml:space="preserve"> и на договорените с тях дейности;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71 от 2013 г.) документ за платена такса съгласно Тарифа № 5 за таксите, които се събират в системата на Министерството на транспорта, информационните технологии и съобщенията;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(нова - ДВ, бр. 84</w:t>
      </w:r>
      <w:r>
        <w:rPr>
          <w:rFonts w:ascii="Times New Roman" w:hAnsi="Times New Roman" w:cs="Times New Roman"/>
          <w:sz w:val="24"/>
          <w:szCs w:val="24"/>
          <w:lang w:val="x-none"/>
        </w:rPr>
        <w:t xml:space="preserve"> от 2010 г.) документирани процедури за оценяване на съответствието, за които се кандидатства.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2010 г., отм., бр. 71 от 2013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случаите, когато лицето ще ползва подизпълнители, то представя документи за подизпълнителите</w:t>
      </w:r>
      <w:r>
        <w:rPr>
          <w:rFonts w:ascii="Times New Roman" w:hAnsi="Times New Roman" w:cs="Times New Roman"/>
          <w:sz w:val="24"/>
          <w:szCs w:val="24"/>
          <w:lang w:val="x-none"/>
        </w:rPr>
        <w:t xml:space="preserve">, доказващи, че отговарят на изискванията по чл. 56, ал. 3.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3 от 2013 г.) Когато едно лице подава заявление за получаване на разрешение за оценяване на съответствието на дадена подсистема по чл. 115б, ал. 1 или 2 от Закона за железопът</w:t>
      </w:r>
      <w:r>
        <w:rPr>
          <w:rFonts w:ascii="Times New Roman" w:hAnsi="Times New Roman" w:cs="Times New Roman"/>
          <w:sz w:val="24"/>
          <w:szCs w:val="24"/>
          <w:lang w:val="x-none"/>
        </w:rPr>
        <w:t>ния транспорт, документите, подадени от него към предишно заявление относно същата подсистема, които са валидни, не се представят отново. Изпълнителна агенция "Железопътна администрация" ги разглежда служебно.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84 от 2010 г., предишна а</w:t>
      </w:r>
      <w:r>
        <w:rPr>
          <w:rFonts w:ascii="Times New Roman" w:hAnsi="Times New Roman" w:cs="Times New Roman"/>
          <w:sz w:val="24"/>
          <w:szCs w:val="24"/>
          <w:lang w:val="x-none"/>
        </w:rPr>
        <w:t>л. 5, бр. 3 от 2013 г., доп., бр. 1 от 2016 г. , в сила от 1.01.2016 г.) Всички документи се подават на български език в оригинал или копие, заверено с "вярно с оригинала" и подпис от заявителя на хартиен носител или по електронен път.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w:t>
      </w:r>
      <w:r>
        <w:rPr>
          <w:rFonts w:ascii="Times New Roman" w:hAnsi="Times New Roman" w:cs="Times New Roman"/>
          <w:sz w:val="24"/>
          <w:szCs w:val="24"/>
          <w:lang w:val="x-none"/>
        </w:rPr>
        <w:t xml:space="preserve"> - ДВ, бр. 3 от 2013 г., изм., бр. 106 от 2013 г.) Служители на ИА "ЖА" могат да правят проверки на място за изпълнение на изискванията по чл. 115б, ал. 3 ЗЖТ.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56г.</w:t>
      </w:r>
      <w:r>
        <w:rPr>
          <w:rFonts w:ascii="Times New Roman" w:hAnsi="Times New Roman" w:cs="Times New Roman"/>
          <w:sz w:val="24"/>
          <w:szCs w:val="24"/>
          <w:lang w:val="x-none"/>
        </w:rPr>
        <w:t xml:space="preserve"> (Нов - ДВ, бр. 88 от 2007 г.) (1) (Изм. - ДВ, бр. 84 от 2010 г.) Изпълнителна агенция</w:t>
      </w:r>
      <w:r>
        <w:rPr>
          <w:rFonts w:ascii="Times New Roman" w:hAnsi="Times New Roman" w:cs="Times New Roman"/>
          <w:sz w:val="24"/>
          <w:szCs w:val="24"/>
          <w:lang w:val="x-none"/>
        </w:rPr>
        <w:t xml:space="preserve"> "Железопътна администрация" разглежда заявлението по чл. 56в, ал. 1 и приложените към него документи в срок до 6 месеца от датата на подаването му.</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ИА "ЖА" може да поиска отстраняване на констатирани нередовности по заявлението и при</w:t>
      </w:r>
      <w:r>
        <w:rPr>
          <w:rFonts w:ascii="Times New Roman" w:hAnsi="Times New Roman" w:cs="Times New Roman"/>
          <w:sz w:val="24"/>
          <w:szCs w:val="24"/>
          <w:lang w:val="x-none"/>
        </w:rPr>
        <w:t>ложените към него документи, като дава едномесечен срок за отстраняването им.</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по ал. 1 се удължава съответно със срока за отстраняване на нередовностите по ал. 2.</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Разрешение за извършване на дейностите по оценяване съответствието на състав</w:t>
      </w:r>
      <w:r>
        <w:rPr>
          <w:rFonts w:ascii="Times New Roman" w:hAnsi="Times New Roman" w:cs="Times New Roman"/>
          <w:sz w:val="24"/>
          <w:szCs w:val="24"/>
          <w:lang w:val="x-none"/>
        </w:rPr>
        <w:t>ните елементи и проверката на подсистемите не се дава, когато: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кандидатът не отговаря на изискванията на закона и на тази наредба;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2 не бъдат отстранени нередовностите.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ДВ, бр. 84 от 2010 г.) Когато установи, че подаденит</w:t>
      </w:r>
      <w:r>
        <w:rPr>
          <w:rFonts w:ascii="Times New Roman" w:hAnsi="Times New Roman" w:cs="Times New Roman"/>
          <w:sz w:val="24"/>
          <w:szCs w:val="24"/>
          <w:lang w:val="x-none"/>
        </w:rPr>
        <w:t>е документи отговарят на изискванията, изпълнителният директор на ИА "ЖА" изпраща информация за кандидата до Европейската комисия за получаване на идентификационен номер на лицето за оценяване. Европейската комисия публикува чрез системата NANDO за електро</w:t>
      </w:r>
      <w:r>
        <w:rPr>
          <w:rFonts w:ascii="Times New Roman" w:hAnsi="Times New Roman" w:cs="Times New Roman"/>
          <w:sz w:val="24"/>
          <w:szCs w:val="24"/>
          <w:lang w:val="x-none"/>
        </w:rPr>
        <w:t>нно нотифициране на лицата за оценяване на съответствието списъка на лицата за оценяване с идентификационните им номера, както и областите им на компетентност.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84 от 2010 г.) Европейската комисия може да поиска от Изпълнителна агенция</w:t>
      </w:r>
      <w:r>
        <w:rPr>
          <w:rFonts w:ascii="Times New Roman" w:hAnsi="Times New Roman" w:cs="Times New Roman"/>
          <w:sz w:val="24"/>
          <w:szCs w:val="24"/>
          <w:lang w:val="x-none"/>
        </w:rPr>
        <w:t xml:space="preserve"> "Железопътна администрация" допълнителна информация, свързана с документи, които удостоверяват компетентността на лицето за оценяване на 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84 от 2010 г.) В случаите по ал. 6 Изпълнителна агенция "Железопътна администраци</w:t>
      </w:r>
      <w:r>
        <w:rPr>
          <w:rFonts w:ascii="Times New Roman" w:hAnsi="Times New Roman" w:cs="Times New Roman"/>
          <w:sz w:val="24"/>
          <w:szCs w:val="24"/>
          <w:lang w:val="x-none"/>
        </w:rPr>
        <w:t>я" изисква от лицето за оценяване на съответствието допълнителната информация, като последното е длъжно да я представи на български език и в превод на английски език.</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84 от 2010 г.) Изпълнителна агенция "Железопътна администрация" пред</w:t>
      </w:r>
      <w:r>
        <w:rPr>
          <w:rFonts w:ascii="Times New Roman" w:hAnsi="Times New Roman" w:cs="Times New Roman"/>
          <w:sz w:val="24"/>
          <w:szCs w:val="24"/>
          <w:lang w:val="x-none"/>
        </w:rPr>
        <w:t>оставя информацията по ал. 6 чрез системата NANDO за електронно нотифициране на лицата за оценяване на 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56д.</w:t>
      </w:r>
      <w:r>
        <w:rPr>
          <w:rFonts w:ascii="Times New Roman" w:hAnsi="Times New Roman" w:cs="Times New Roman"/>
          <w:sz w:val="24"/>
          <w:szCs w:val="24"/>
          <w:lang w:val="x-none"/>
        </w:rPr>
        <w:t xml:space="preserve"> (Нов - ДВ, бр. 88 от 2007 г.) (1) Разрешение за извършване на дейностите по оценяване съответствието на съставните елементи и </w:t>
      </w:r>
      <w:r>
        <w:rPr>
          <w:rFonts w:ascii="Times New Roman" w:hAnsi="Times New Roman" w:cs="Times New Roman"/>
          <w:sz w:val="24"/>
          <w:szCs w:val="24"/>
          <w:lang w:val="x-none"/>
        </w:rPr>
        <w:t>проверката на подсистемите се издава само за дейностите, за извършването на които кандидатът отговаря на изискванията.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106 от 2013 г.) Разрешението по ал. 1 се издава от министъра на транспорта, информационните технологии и съобщенията</w:t>
      </w:r>
      <w:r>
        <w:rPr>
          <w:rFonts w:ascii="Times New Roman" w:hAnsi="Times New Roman" w:cs="Times New Roman"/>
          <w:sz w:val="24"/>
          <w:szCs w:val="24"/>
          <w:lang w:val="x-none"/>
        </w:rPr>
        <w:t xml:space="preserve"> или от упълномощено от него длъжностно лице след получаване на идентификационен номер от Европейската комисия по образец (приложение № 8), то е безсрочно и не подлежи на преотстъпване.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106 от 2013 г.) Разрешение за извършване на дейно</w:t>
      </w:r>
      <w:r>
        <w:rPr>
          <w:rFonts w:ascii="Times New Roman" w:hAnsi="Times New Roman" w:cs="Times New Roman"/>
          <w:sz w:val="24"/>
          <w:szCs w:val="24"/>
          <w:lang w:val="x-none"/>
        </w:rPr>
        <w:t>стите по оценяване съответствието на подсистема или на част от подсистема с изискванията на националните правила за безопасност или с техническите правила се издава от министъра на транспорта, информационните технологии и съобщенията или от оправомощено от</w:t>
      </w:r>
      <w:r>
        <w:rPr>
          <w:rFonts w:ascii="Times New Roman" w:hAnsi="Times New Roman" w:cs="Times New Roman"/>
          <w:sz w:val="24"/>
          <w:szCs w:val="24"/>
          <w:lang w:val="x-none"/>
        </w:rPr>
        <w:t xml:space="preserve"> него длъжностно лице по образец (приложение № 8а). То не подлежи на преотстъпване.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84 от 2010 г., предишна ал. 3, бр. 106 от 2013 г.) Когато лицето за оценяване на съответствието желае да промени обхвата на разрешението си за оценяван</w:t>
      </w:r>
      <w:r>
        <w:rPr>
          <w:rFonts w:ascii="Times New Roman" w:hAnsi="Times New Roman" w:cs="Times New Roman"/>
          <w:sz w:val="24"/>
          <w:szCs w:val="24"/>
          <w:lang w:val="x-none"/>
        </w:rPr>
        <w:t>е на съответствието, то подава заявление по чл. 56в, като прилага към него единствено документите, касаещи промяната на обхвата.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84 от 2010 г., предишна ал. 4, бр. 106 от 2013 г.) Заявлението по ал. 3 се разглежда по реда за издаване н</w:t>
      </w:r>
      <w:r>
        <w:rPr>
          <w:rFonts w:ascii="Times New Roman" w:hAnsi="Times New Roman" w:cs="Times New Roman"/>
          <w:sz w:val="24"/>
          <w:szCs w:val="24"/>
          <w:lang w:val="x-none"/>
        </w:rPr>
        <w:t>а първоначалното разрешение.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84 от 2010 г., предишна ал. 5, бр. 106 от 2013 г.) В случай, че лицето получи разрешение с променен обхват, то е длъжно да върне оригинала на промененото разрешение в Изпълнителна агенция "Железопътна админ</w:t>
      </w:r>
      <w:r>
        <w:rPr>
          <w:rFonts w:ascii="Times New Roman" w:hAnsi="Times New Roman" w:cs="Times New Roman"/>
          <w:sz w:val="24"/>
          <w:szCs w:val="24"/>
          <w:lang w:val="x-none"/>
        </w:rPr>
        <w:t>истрация".</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Надзор от лицето за оценяване</w:t>
      </w:r>
    </w:p>
    <w:p w:rsidR="00000000" w:rsidRDefault="00BB0DA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lastRenderedPageBreak/>
        <w:t xml:space="preserve">(Загл. изм. – ДВ, </w:t>
      </w:r>
      <w:r>
        <w:rPr>
          <w:rFonts w:ascii="Times New Roman" w:hAnsi="Times New Roman" w:cs="Times New Roman"/>
          <w:sz w:val="24"/>
          <w:szCs w:val="24"/>
          <w:lang w:val="x-none"/>
        </w:rPr>
        <w:t>бр. 1 от 2016 г.</w:t>
      </w:r>
      <w:r>
        <w:rPr>
          <w:rFonts w:ascii="Times New Roman" w:hAnsi="Times New Roman" w:cs="Times New Roman"/>
          <w:sz w:val="36"/>
          <w:szCs w:val="36"/>
          <w:lang w:val="x-none"/>
        </w:rPr>
        <w:t xml:space="preserve">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(1) (Изм. - ДВ, бр. 5 от 2012 г., бр. 1 от 2016 г. , в сила от 1.01.2016 г.) Нотифицираният орган упражнява надзор върху производств</w:t>
      </w:r>
      <w:r>
        <w:rPr>
          <w:rFonts w:ascii="Times New Roman" w:hAnsi="Times New Roman" w:cs="Times New Roman"/>
          <w:sz w:val="24"/>
          <w:szCs w:val="24"/>
          <w:lang w:val="x-none"/>
        </w:rPr>
        <w:t>ото и изпълнението на подсистема съгласно приложение № 1б, т. 2.5.</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2016 г. , в сила от 1.01.2016 г.) Нотифицираният орган упражнява надзор върху подсистема, в която е монтиран съставен елемент на оперативната съвместимост, за да о</w:t>
      </w:r>
      <w:r>
        <w:rPr>
          <w:rFonts w:ascii="Times New Roman" w:hAnsi="Times New Roman" w:cs="Times New Roman"/>
          <w:sz w:val="24"/>
          <w:szCs w:val="24"/>
          <w:lang w:val="x-none"/>
        </w:rPr>
        <w:t>цени неговата годност за употреба съгласно приложение № 1б, т. 2.5.3.</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 от 2012 г., изм., бр. 1 от 2016 г. , в сила от 1.01.2016 г.) Правомощията по ал. 1 и 2 възникват след подписване на договора от лицето, обект на надзора.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58.</w:t>
      </w:r>
      <w:r>
        <w:rPr>
          <w:rFonts w:ascii="Times New Roman" w:hAnsi="Times New Roman" w:cs="Times New Roman"/>
          <w:sz w:val="24"/>
          <w:szCs w:val="24"/>
          <w:lang w:val="x-none"/>
        </w:rPr>
        <w:t xml:space="preserve"> (1) (Изм. – ДВ, бр. 1 от 2016 г. , в сила от 1.01.2016 г.) Нотифицираният орган, отговарящ за проверяване на производството, има постоянен достъп до обектите и получава всички необходими документи от лицето по чл. 48, ал. 1 съгласно процедурата в приложен</w:t>
      </w:r>
      <w:r>
        <w:rPr>
          <w:rFonts w:ascii="Times New Roman" w:hAnsi="Times New Roman" w:cs="Times New Roman"/>
          <w:sz w:val="24"/>
          <w:szCs w:val="24"/>
          <w:lang w:val="x-none"/>
        </w:rPr>
        <w:t>ие № 1б, т. 2.5.1.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 от 2012 г., изм., бр. 1 от 2016 г. , в сила от 1.01.2016 г.) Нотифицираният орган, отговарящ за проверката на изпълнението, извършва периодични одити съгласно процедурата в приложение № 1б, т. 2.5.2.</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w:t>
      </w:r>
      <w:r>
        <w:rPr>
          <w:rFonts w:ascii="Times New Roman" w:hAnsi="Times New Roman" w:cs="Times New Roman"/>
          <w:sz w:val="24"/>
          <w:szCs w:val="24"/>
          <w:lang w:val="x-none"/>
        </w:rPr>
        <w:t>В, бр. 55 от 2006 г., изм., бр. 1 от 2016 г. , в сила от 1.01.2016 г.) Нотифицираният орган може да извършва внезапни проверки, за които се прилага процедурата, посочена в приложение № 1б, т. 2.5.3.</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Отчетност и контрол</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59.</w:t>
      </w:r>
      <w:r>
        <w:rPr>
          <w:rFonts w:ascii="Times New Roman" w:hAnsi="Times New Roman" w:cs="Times New Roman"/>
          <w:sz w:val="24"/>
          <w:szCs w:val="24"/>
          <w:lang w:val="x-none"/>
        </w:rPr>
        <w:t xml:space="preserve"> (1) (Предишен </w:t>
      </w:r>
      <w:r>
        <w:rPr>
          <w:rFonts w:ascii="Times New Roman" w:hAnsi="Times New Roman" w:cs="Times New Roman"/>
          <w:sz w:val="24"/>
          <w:szCs w:val="24"/>
          <w:lang w:val="x-none"/>
        </w:rPr>
        <w:t>текст на чл. 59 - ДВ, бр. 88 от 2007 г.) Лицата за оценяване представят ежегодно, до 15 декември, информация на ИА "ЖА" за извършените процедури за оценяване и за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88 от 2007 г.) Лицата за оценяване представят в ИА "ЖА" всяка </w:t>
      </w:r>
      <w:r>
        <w:rPr>
          <w:rFonts w:ascii="Times New Roman" w:hAnsi="Times New Roman" w:cs="Times New Roman"/>
          <w:sz w:val="24"/>
          <w:szCs w:val="24"/>
          <w:lang w:val="x-none"/>
        </w:rPr>
        <w:t>година до края на февруари годишен отчет за предходната година за цялостната дейност по извършените процедури за оценяване и за проверка, използваните ресурси, в това число техническите средства и персонал, използваните подизпълнители и дейностите, които т</w:t>
      </w:r>
      <w:r>
        <w:rPr>
          <w:rFonts w:ascii="Times New Roman" w:hAnsi="Times New Roman" w:cs="Times New Roman"/>
          <w:sz w:val="24"/>
          <w:szCs w:val="24"/>
          <w:lang w:val="x-none"/>
        </w:rPr>
        <w:t>е са извършили.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88 от 2007 г.) Лицата за оценяване уведомяват ИА "ЖА" за настъпването на промени в първоначално заявените обстоятелства при подаване на заявление за издаване на разрешение, включително и промени в обстоятелствата, свърз</w:t>
      </w:r>
      <w:r>
        <w:rPr>
          <w:rFonts w:ascii="Times New Roman" w:hAnsi="Times New Roman" w:cs="Times New Roman"/>
          <w:sz w:val="24"/>
          <w:szCs w:val="24"/>
          <w:lang w:val="x-none"/>
        </w:rPr>
        <w:t>ани със застраховката по чл. 56в, ал. 2, т. 7, в 7-дневен срок от настъпването на събитието.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88 от 2007 г., изм., бр. 5 от 2012 г., бр. 1 от 2016 г. , в сила от 1.01.2016 г.) Лицата за оценяване публикуват на електронната си страница и</w:t>
      </w:r>
      <w:r>
        <w:rPr>
          <w:rFonts w:ascii="Times New Roman" w:hAnsi="Times New Roman" w:cs="Times New Roman"/>
          <w:sz w:val="24"/>
          <w:szCs w:val="24"/>
          <w:lang w:val="x-none"/>
        </w:rPr>
        <w:t>нформация съгласно приложение № 1б, т. 2.7.</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1 от 2016 г.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71 от 2013 г., отм., бр. 1 от 2016 г. , в сила от 1.01.2016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 от 2016 г.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w:t>
      </w:r>
      <w:r>
        <w:rPr>
          <w:rFonts w:ascii="Times New Roman" w:hAnsi="Times New Roman" w:cs="Times New Roman"/>
          <w:sz w:val="24"/>
          <w:szCs w:val="24"/>
          <w:lang w:val="x-none"/>
        </w:rPr>
        <w:t xml:space="preserve">м. - ДВ, бр. 71 от 2013 г., отм., бр. 1 от 2016 г. , в сила от 1.01.2016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(отм. – ДВ, бр. 1 от 2016 г.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(Нова - ДВ, бр. 88 от 2007 г.) Лицата за оценяване информират своевременно ИА "ЖА" за всички издадени, отказани и</w:t>
      </w:r>
      <w:r>
        <w:rPr>
          <w:rFonts w:ascii="Times New Roman" w:hAnsi="Times New Roman" w:cs="Times New Roman"/>
          <w:sz w:val="24"/>
          <w:szCs w:val="24"/>
          <w:lang w:val="x-none"/>
        </w:rPr>
        <w:t xml:space="preserve"> отнети сертификати.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w:t>
      </w:r>
      <w:r>
        <w:rPr>
          <w:rFonts w:ascii="Times New Roman" w:hAnsi="Times New Roman" w:cs="Times New Roman"/>
          <w:sz w:val="24"/>
          <w:szCs w:val="24"/>
          <w:lang w:val="x-none"/>
        </w:rPr>
        <w:t xml:space="preserve"> (1) (Предишен текст на чл. 60, доп. - ДВ, бр. 88 от 2007 г.) Контролът върху дейностите на лицата за оценяване за спазването на изискванията на Закона за железопътния транспорт и на тази наредба се осъществява от ИА "ЖА" чрез</w:t>
      </w:r>
      <w:r>
        <w:rPr>
          <w:rFonts w:ascii="Times New Roman" w:hAnsi="Times New Roman" w:cs="Times New Roman"/>
          <w:sz w:val="24"/>
          <w:szCs w:val="24"/>
          <w:lang w:val="x-none"/>
        </w:rPr>
        <w:t xml:space="preserve"> извършване на проверки.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88 от 2007 г.) Контролът по ал. 1 обхваща проверка на изпълнението на изискванията на чл. 115б на Закона за железопътния транспорт, чл. 55, ал. 2 и 3, чл. 56, ал. 3 на наредбата, както и контрол върху дейностит</w:t>
      </w:r>
      <w:r>
        <w:rPr>
          <w:rFonts w:ascii="Times New Roman" w:hAnsi="Times New Roman" w:cs="Times New Roman"/>
          <w:sz w:val="24"/>
          <w:szCs w:val="24"/>
          <w:lang w:val="x-none"/>
        </w:rPr>
        <w:t>е на подизпълнителите на лицата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84 от 2010 г.) Проверките по ал. 1 се извършват от комисия, назначена със заповед на изпълнителния директор на Изпълнителна агенция "Железопътна администрация".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84 от 2</w:t>
      </w:r>
      <w:r>
        <w:rPr>
          <w:rFonts w:ascii="Times New Roman" w:hAnsi="Times New Roman" w:cs="Times New Roman"/>
          <w:sz w:val="24"/>
          <w:szCs w:val="24"/>
          <w:lang w:val="x-none"/>
        </w:rPr>
        <w:t>010 г.) Когато проверките по ал. 1 се извършват на място, те могат да бъдат ежегодни планирани проверки или извънредни проверки - при получаване на информация или при сигнали и жалби, свързани с дейността на лицата за оценяване.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60а.</w:t>
      </w:r>
      <w:r>
        <w:rPr>
          <w:rFonts w:ascii="Times New Roman" w:hAnsi="Times New Roman" w:cs="Times New Roman"/>
          <w:sz w:val="24"/>
          <w:szCs w:val="24"/>
          <w:lang w:val="x-none"/>
        </w:rPr>
        <w:t xml:space="preserve"> (Нов - ДВ, бр. 8</w:t>
      </w:r>
      <w:r>
        <w:rPr>
          <w:rFonts w:ascii="Times New Roman" w:hAnsi="Times New Roman" w:cs="Times New Roman"/>
          <w:sz w:val="24"/>
          <w:szCs w:val="24"/>
          <w:lang w:val="x-none"/>
        </w:rPr>
        <w:t>8 от 2007 г.) (1) Проверките по чл. 60, ал. 1 обхващат: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84 от 2010 г.) наличността и комплектността на техническите досиета на оценяваните подсистеми или части от тях, включително издадени сертификати, протоколи от изпитания и доклади, </w:t>
      </w:r>
      <w:r>
        <w:rPr>
          <w:rFonts w:ascii="Times New Roman" w:hAnsi="Times New Roman" w:cs="Times New Roman"/>
          <w:sz w:val="24"/>
          <w:szCs w:val="24"/>
          <w:lang w:val="x-none"/>
        </w:rPr>
        <w:t>удостоверяващи резултатите от извършените дейности и др.;</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състоянието на техническите средства за извършване на процедурите за оценяване на съответствието и за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4 от 2015 г., в сила от 1.01.2015 г.) актуалността на прилаган</w:t>
      </w:r>
      <w:r>
        <w:rPr>
          <w:rFonts w:ascii="Times New Roman" w:hAnsi="Times New Roman" w:cs="Times New Roman"/>
          <w:sz w:val="24"/>
          <w:szCs w:val="24"/>
          <w:lang w:val="x-none"/>
        </w:rPr>
        <w:t>ите ТСОС и/или националните технически правила и правила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регистъра на подизпълнителите и на договорените с тях дейности, процедурите за избор на подизпълнители и за начина на наблюдение на тяхната дейност;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функционирането на система</w:t>
      </w:r>
      <w:r>
        <w:rPr>
          <w:rFonts w:ascii="Times New Roman" w:hAnsi="Times New Roman" w:cs="Times New Roman"/>
          <w:sz w:val="24"/>
          <w:szCs w:val="24"/>
          <w:lang w:val="x-none"/>
        </w:rPr>
        <w:t>та за управление на качеството;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постъпилите жалби, възражения и рекламации и начините на тяхното решаване;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84 от 2010 г.) други документи, имащи отношение към извършваната дейност по оценяване на 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w:t>
      </w:r>
      <w:r>
        <w:rPr>
          <w:rFonts w:ascii="Times New Roman" w:hAnsi="Times New Roman" w:cs="Times New Roman"/>
          <w:sz w:val="24"/>
          <w:szCs w:val="24"/>
          <w:lang w:val="x-none"/>
        </w:rPr>
        <w:t xml:space="preserve"> 84 от 2010 г.) За извършените проверки се съставя доклад от комисията по чл. 60, ал. 3, в който се отразяват осъществените дейности, предоставените и разгледаните материали и документи, както и установените несъответствия.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2010 </w:t>
      </w:r>
      <w:r>
        <w:rPr>
          <w:rFonts w:ascii="Times New Roman" w:hAnsi="Times New Roman" w:cs="Times New Roman"/>
          <w:sz w:val="24"/>
          <w:szCs w:val="24"/>
          <w:lang w:val="x-none"/>
        </w:rPr>
        <w:t>г., бр. 1 от 2016 г. , в сила от 1.01.2016 г.) Докладът по ал. 2 се подписва от служителите на ИА "ЖА", които са извършили проверката. За резултата от проверката се уведомява проверяваното лице в 7-дневен срок.</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84 от 2010 г.) Когато в </w:t>
      </w:r>
      <w:r>
        <w:rPr>
          <w:rFonts w:ascii="Times New Roman" w:hAnsi="Times New Roman" w:cs="Times New Roman"/>
          <w:sz w:val="24"/>
          <w:szCs w:val="24"/>
          <w:lang w:val="x-none"/>
        </w:rPr>
        <w:t>доклада по ал. 2 са установени несъответствия, изпълнителният директор на Изпълнителна агенция "Железопътна администрация" дава предписание със срок не по-дълъг от 2 месеца за отстраняването им.</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84 от 2010 г.) Когато в срока по ал. 4 л</w:t>
      </w:r>
      <w:r>
        <w:rPr>
          <w:rFonts w:ascii="Times New Roman" w:hAnsi="Times New Roman" w:cs="Times New Roman"/>
          <w:sz w:val="24"/>
          <w:szCs w:val="24"/>
          <w:lang w:val="x-none"/>
        </w:rPr>
        <w:t>ицето за оценяване не отстрани несъответствията, изпълнителният директор на Изпълнителна агенция "Железопътна администрация" може да предложи на министъра на транспорта, информационните технологии и съобщенията да отнеме издаденото разрешение за извършване</w:t>
      </w:r>
      <w:r>
        <w:rPr>
          <w:rFonts w:ascii="Times New Roman" w:hAnsi="Times New Roman" w:cs="Times New Roman"/>
          <w:sz w:val="24"/>
          <w:szCs w:val="24"/>
          <w:lang w:val="x-none"/>
        </w:rPr>
        <w:t xml:space="preserve"> на дейности по оценяване на съответствието.</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IV</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 - ДВ, бр. 88 от 2007 г., изм., бр. 84 от 2010 г.) </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Оценка на съответствието на съставните елементи и подсистемите с националните правила за безопасност или техническите правила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60б.</w:t>
      </w:r>
      <w:r>
        <w:rPr>
          <w:rFonts w:ascii="Times New Roman" w:hAnsi="Times New Roman" w:cs="Times New Roman"/>
          <w:sz w:val="24"/>
          <w:szCs w:val="24"/>
          <w:lang w:val="x-none"/>
        </w:rPr>
        <w:t xml:space="preserve"> (Нов</w:t>
      </w:r>
      <w:r>
        <w:rPr>
          <w:rFonts w:ascii="Times New Roman" w:hAnsi="Times New Roman" w:cs="Times New Roman"/>
          <w:sz w:val="24"/>
          <w:szCs w:val="24"/>
          <w:lang w:val="x-none"/>
        </w:rPr>
        <w:t xml:space="preserve"> - ДВ, бр. 88 от 2007 г., изм., бр. 84 от 2010 г.) (1) Оценката на съответствието на съставните елементи и подсистемите с националните правила за безопасност или техническите правила по чл. 29 се извършва от лица, получили разрешение при условията и по ред</w:t>
      </w:r>
      <w:r>
        <w:rPr>
          <w:rFonts w:ascii="Times New Roman" w:hAnsi="Times New Roman" w:cs="Times New Roman"/>
          <w:sz w:val="24"/>
          <w:szCs w:val="24"/>
          <w:lang w:val="x-none"/>
        </w:rPr>
        <w:t>а на Закона за железопътния транспорт и тази наредба.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което кандидатства за получаване на разрешение за оценяване на съответствието с националните правила за безопасност или техническите правила по чл. 29, трябва да отговаря на следните изискв</w:t>
      </w:r>
      <w:r>
        <w:rPr>
          <w:rFonts w:ascii="Times New Roman" w:hAnsi="Times New Roman" w:cs="Times New Roman"/>
          <w:sz w:val="24"/>
          <w:szCs w:val="24"/>
          <w:lang w:val="x-none"/>
        </w:rPr>
        <w:t>ания: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е търговец;</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разполага с технически средства за извършване на процедурите за оценяване на 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не е участвало, включително наетият от него персонал, при проектирането, производството, доставката и монтажа на съставните </w:t>
      </w:r>
      <w:r>
        <w:rPr>
          <w:rFonts w:ascii="Times New Roman" w:hAnsi="Times New Roman" w:cs="Times New Roman"/>
          <w:sz w:val="24"/>
          <w:szCs w:val="24"/>
          <w:lang w:val="x-none"/>
        </w:rPr>
        <w:t>елементи и подсистеми, чието оценяване ще извършва;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има нает персонал, който 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обучен за прилагането на националните правила за безопасност, техническите правила по чл. 29, процедурите за оценяване и проверка, както и за прилагането на стандарт</w:t>
      </w:r>
      <w:r>
        <w:rPr>
          <w:rFonts w:ascii="Times New Roman" w:hAnsi="Times New Roman" w:cs="Times New Roman"/>
          <w:sz w:val="24"/>
          <w:szCs w:val="24"/>
          <w:lang w:val="x-none"/>
        </w:rPr>
        <w:t>ите, касаещи железопътния транспорт, има професионален опит и техническа компетентност за оценяване на съответствието, включително умения за изготвяне на протоколи, доклади и сертификати, които удостоверяват резултатите от извършените дейности;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обвърза</w:t>
      </w:r>
      <w:r>
        <w:rPr>
          <w:rFonts w:ascii="Times New Roman" w:hAnsi="Times New Roman" w:cs="Times New Roman"/>
          <w:sz w:val="24"/>
          <w:szCs w:val="24"/>
          <w:lang w:val="x-none"/>
        </w:rPr>
        <w:t>н с изискването за опазване на служебна тайна относно информацията, която получава при извършване на дейността;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може да гарантира безпристрастност и независимост на персонала си;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 има застраховка за вредите, които могат да настъпят вследствие </w:t>
      </w:r>
      <w:r>
        <w:rPr>
          <w:rFonts w:ascii="Times New Roman" w:hAnsi="Times New Roman" w:cs="Times New Roman"/>
          <w:sz w:val="24"/>
          <w:szCs w:val="24"/>
          <w:lang w:val="x-none"/>
        </w:rPr>
        <w:t>на неизпълнение на задълженията му, свързани с дейностите по оценяване на съответствието;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 няма парични задължения към държавата или към община по смисъла на Данъчно-осигурителния процесуален кодекс, установени с влязъл в сила акт на компетентен орга</w:t>
      </w:r>
      <w:r>
        <w:rPr>
          <w:rFonts w:ascii="Times New Roman" w:hAnsi="Times New Roman" w:cs="Times New Roman"/>
          <w:sz w:val="24"/>
          <w:szCs w:val="24"/>
          <w:lang w:val="x-none"/>
        </w:rPr>
        <w:t>н, или задължения към осигурителни фондове, освен ако компетентният орган не е допуснал разсрочване или отсрочване на задълженията;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да не е обявено в несъстоятелност или не се намира в производство по несъстоятелност или ликвидация;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да разполага с </w:t>
      </w:r>
      <w:r>
        <w:rPr>
          <w:rFonts w:ascii="Times New Roman" w:hAnsi="Times New Roman" w:cs="Times New Roman"/>
          <w:sz w:val="24"/>
          <w:szCs w:val="24"/>
          <w:lang w:val="x-none"/>
        </w:rPr>
        <w:t>методики за провеждане на процедурите за оценяване и проверка.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издаване на разрешение по ал. 1 се прилага процедурата по чл. 56г и 56д.</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60в.</w:t>
      </w:r>
      <w:r>
        <w:rPr>
          <w:rFonts w:ascii="Times New Roman" w:hAnsi="Times New Roman" w:cs="Times New Roman"/>
          <w:sz w:val="24"/>
          <w:szCs w:val="24"/>
          <w:lang w:val="x-none"/>
        </w:rPr>
        <w:t xml:space="preserve"> (Нов - ДВ, бр. 5 от 2012 г.) (1) (Доп. – ДВ, бр. 1 от 2016 г. , в сила от 1.01.2016 г.) Лицето, получ</w:t>
      </w:r>
      <w:r>
        <w:rPr>
          <w:rFonts w:ascii="Times New Roman" w:hAnsi="Times New Roman" w:cs="Times New Roman"/>
          <w:sz w:val="24"/>
          <w:szCs w:val="24"/>
          <w:lang w:val="x-none"/>
        </w:rPr>
        <w:t xml:space="preserve">ило разрешение по чл. 60б, проверява и удостоверява съответствието на подсистема или на част от нея с изискванията на националните правила за безопасност или техническите правила по чл. 29 в съответствие с приложение № 1б, т. 3.1.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(Изм. – ДВ, бр. 1 от</w:t>
      </w:r>
      <w:r>
        <w:rPr>
          <w:rFonts w:ascii="Times New Roman" w:hAnsi="Times New Roman" w:cs="Times New Roman"/>
          <w:sz w:val="24"/>
          <w:szCs w:val="24"/>
          <w:lang w:val="x-none"/>
        </w:rPr>
        <w:t xml:space="preserve"> 2016 г. , в сила от 1.01.2016 г.) За извършената проверка лицето по ал. 1 изготвя за лицето по чл. 48, ал. 1 сертификат за проверка съгласно приложение № 1б, т. 3.2.</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1 от 2016 г.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 от 2016</w:t>
      </w:r>
      <w:r>
        <w:rPr>
          <w:rFonts w:ascii="Times New Roman" w:hAnsi="Times New Roman" w:cs="Times New Roman"/>
          <w:sz w:val="24"/>
          <w:szCs w:val="24"/>
          <w:lang w:val="x-none"/>
        </w:rPr>
        <w:t xml:space="preserve"> г. , в сила от 1.01.2016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 от 2016 г.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 от 2016 г. ,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2016 г. , в сила от 1.01.2016 г.) Изготвената от лицето по чл. 48, ал. 1 ЕО д</w:t>
      </w:r>
      <w:r>
        <w:rPr>
          <w:rFonts w:ascii="Times New Roman" w:hAnsi="Times New Roman" w:cs="Times New Roman"/>
          <w:sz w:val="24"/>
          <w:szCs w:val="24"/>
          <w:lang w:val="x-none"/>
        </w:rPr>
        <w:t>екларация за проверка съгласно приложение № 1а е в съответствие с резултатите от проверката на определения орган съгласно ал.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 от 2016 г. , в сила от 1.01.2016 г.) Изготвеното от лицето по ал. 1 техническо досие съгласно приложение</w:t>
      </w:r>
      <w:r>
        <w:rPr>
          <w:rFonts w:ascii="Times New Roman" w:hAnsi="Times New Roman" w:cs="Times New Roman"/>
          <w:sz w:val="24"/>
          <w:szCs w:val="24"/>
          <w:lang w:val="x-none"/>
        </w:rPr>
        <w:t xml:space="preserve"> № 1б, т. 3.3 се включва в техническото досие по чл. 53, ал. 1.</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61.</w:t>
      </w:r>
      <w:r>
        <w:rPr>
          <w:rFonts w:ascii="Times New Roman" w:hAnsi="Times New Roman" w:cs="Times New Roman"/>
          <w:sz w:val="24"/>
          <w:szCs w:val="24"/>
          <w:lang w:val="x-none"/>
        </w:rPr>
        <w:t xml:space="preserve"> (1) (Изм. - ДВ, бр. 88 от 2007 г., бр. 84 от 2010 г., бр. 71 от 2013 г.) Изпълнителна агенция "Железопътна администрация" води и актуализира регистър на превоз</w:t>
      </w:r>
      <w:r>
        <w:rPr>
          <w:rFonts w:ascii="Times New Roman" w:hAnsi="Times New Roman" w:cs="Times New Roman"/>
          <w:sz w:val="24"/>
          <w:szCs w:val="24"/>
          <w:lang w:val="x-none"/>
        </w:rPr>
        <w:t>ните средства, които се експлоатират по железопътната инфраструктура. Национална компания "Железопътна инфраструктура" поддържа регистър на железопътната инфраструктура.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2007 г., бр. 71 от 2013 г.) Регистрите по ал. 1 посочват ос</w:t>
      </w:r>
      <w:r>
        <w:rPr>
          <w:rFonts w:ascii="Times New Roman" w:hAnsi="Times New Roman" w:cs="Times New Roman"/>
          <w:sz w:val="24"/>
          <w:szCs w:val="24"/>
          <w:lang w:val="x-none"/>
        </w:rPr>
        <w:t xml:space="preserve">новните характеристики и показатели на всяка подсистема или част от нея, в това число и съотношението им с характеристиките, определени в приложимите ТСОС.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88 от 2007 г., бр. 84 от 2010 г.) Регистърът на превозните средства и регистъръ</w:t>
      </w:r>
      <w:r>
        <w:rPr>
          <w:rFonts w:ascii="Times New Roman" w:hAnsi="Times New Roman" w:cs="Times New Roman"/>
          <w:sz w:val="24"/>
          <w:szCs w:val="24"/>
          <w:lang w:val="x-none"/>
        </w:rPr>
        <w:t>т на железопътната инфраструктура са публични.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55 от 2006 г., изм., бр. 84 от 2010 г.) Регистърът на превозните средства съдържа най-малко следната информация: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 за декларацията за проверка и лицето, което я е издало;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w:t>
      </w:r>
      <w:r>
        <w:rPr>
          <w:rFonts w:ascii="Times New Roman" w:hAnsi="Times New Roman" w:cs="Times New Roman"/>
          <w:sz w:val="24"/>
          <w:szCs w:val="24"/>
          <w:lang w:val="x-none"/>
        </w:rPr>
        <w:t xml:space="preserve"> - ДВ, бр. 84 от 2010 г.) данни, изисквани от общите спецификации за регистъра, приети от Европейската комисия;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88 от 2007 г., бр. 84 от 2010 г.) идентификационни данни на притежателя или на наемателя на превозното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w:t>
      </w:r>
      <w:r>
        <w:rPr>
          <w:rFonts w:ascii="Times New Roman" w:hAnsi="Times New Roman" w:cs="Times New Roman"/>
          <w:sz w:val="24"/>
          <w:szCs w:val="24"/>
          <w:lang w:val="x-none"/>
        </w:rPr>
        <w:t xml:space="preserve"> ДВ, бр. 88 от 2007 г., изм., бр. 84 от 2010 г.) Европейски номер на превозното средство (ЕVN);</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88 от 2007 г., изм., бр. 84 от 2010 г.) всякакви ограничения, свързани с използването на превозното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w:t>
      </w:r>
      <w:r>
        <w:rPr>
          <w:rFonts w:ascii="Times New Roman" w:hAnsi="Times New Roman" w:cs="Times New Roman"/>
          <w:sz w:val="24"/>
          <w:szCs w:val="24"/>
          <w:lang w:val="x-none"/>
        </w:rPr>
        <w:t>ДВ, бр. 88 от 2007 г., изм., бр. 84 от 2010 г.) данни за плана за поддръжка на превозните средства, както и за лицата, отговорни за тяхната поддръжка;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84 от 2010 г.) препратки към Европейския регистър на разрешените типове превозни сред</w:t>
      </w:r>
      <w:r>
        <w:rPr>
          <w:rFonts w:ascii="Times New Roman" w:hAnsi="Times New Roman" w:cs="Times New Roman"/>
          <w:sz w:val="24"/>
          <w:szCs w:val="24"/>
          <w:lang w:val="x-none"/>
        </w:rPr>
        <w:t>ства.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55 от 2006 г., в сила от 1.01.2007 г., изм., бр. 84 от 2010 г.) Информацията, съдържаща се в регистъра на превозните средства, трябва да бъде достъпна за потребителите на Европейския виртуален регистър на превозните средства поср</w:t>
      </w:r>
      <w:r>
        <w:rPr>
          <w:rFonts w:ascii="Times New Roman" w:hAnsi="Times New Roman" w:cs="Times New Roman"/>
          <w:sz w:val="24"/>
          <w:szCs w:val="24"/>
          <w:lang w:val="x-none"/>
        </w:rPr>
        <w:t>едством връзка между двата регистъра.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84 от 2010 г.) Изпълнителна агенция "Железопътна </w:t>
      </w:r>
      <w:r>
        <w:rPr>
          <w:rFonts w:ascii="Times New Roman" w:hAnsi="Times New Roman" w:cs="Times New Roman"/>
          <w:sz w:val="24"/>
          <w:szCs w:val="24"/>
          <w:lang w:val="x-none"/>
        </w:rPr>
        <w:lastRenderedPageBreak/>
        <w:t>администрация" предоставя на Европейската железопътна агенция посредством регистъра на превозните средства информация относно: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техническите хара</w:t>
      </w:r>
      <w:r>
        <w:rPr>
          <w:rFonts w:ascii="Times New Roman" w:hAnsi="Times New Roman" w:cs="Times New Roman"/>
          <w:sz w:val="24"/>
          <w:szCs w:val="24"/>
          <w:lang w:val="x-none"/>
        </w:rPr>
        <w:t>ктеристики на типа превозно средство, определени в съответните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наименованието на производителя на превозното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датите, препратките и издадените разрешения за всеки тип превозно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промени относно издадени разрешения за тип </w:t>
      </w:r>
      <w:r>
        <w:rPr>
          <w:rFonts w:ascii="Times New Roman" w:hAnsi="Times New Roman" w:cs="Times New Roman"/>
          <w:sz w:val="24"/>
          <w:szCs w:val="24"/>
          <w:lang w:val="x-none"/>
        </w:rPr>
        <w:t>превозно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84 от 2010 г.) Превозно средство, на което е издадено разрешение по чл. 54в или 54д, се вписва в регистъра на превозните средства незабавно след издаване на разрешението за въвеждане в експлоатация, но не по-късно от</w:t>
      </w:r>
      <w:r>
        <w:rPr>
          <w:rFonts w:ascii="Times New Roman" w:hAnsi="Times New Roman" w:cs="Times New Roman"/>
          <w:sz w:val="24"/>
          <w:szCs w:val="24"/>
          <w:lang w:val="x-none"/>
        </w:rPr>
        <w:t xml:space="preserve"> започването на превози по железопътната инфраструктура.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84 от 2010 г.) Лицето, чието превозно средство е получило разрешение за въвеждане в експлоатация, подава по електронен път необходимите данни, които се вписват в регистъра от Изп</w:t>
      </w:r>
      <w:r>
        <w:rPr>
          <w:rFonts w:ascii="Times New Roman" w:hAnsi="Times New Roman" w:cs="Times New Roman"/>
          <w:sz w:val="24"/>
          <w:szCs w:val="24"/>
          <w:lang w:val="x-none"/>
        </w:rPr>
        <w:t>ълнителна агенция "Железопътна администрация", след като бъдат проверени.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84 от 2010 г.) При промяна във вписаните данни лицето по ал. 8 се задължава незабавно да заяви настъпилите промени.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84 от 2010 г., изм., бр</w:t>
      </w:r>
      <w:r>
        <w:rPr>
          <w:rFonts w:ascii="Times New Roman" w:hAnsi="Times New Roman" w:cs="Times New Roman"/>
          <w:sz w:val="24"/>
          <w:szCs w:val="24"/>
          <w:lang w:val="x-none"/>
        </w:rPr>
        <w:t>. 71 от 2013 г.) Изпълнителна агенция "Железопътна администрация" може да спре от експлоатация превозно средство, за което установи, че не е вписано в регистъра на превозните средства или в друг регистър на превозните средства, посочен в Решение № 756 на К</w:t>
      </w:r>
      <w:r>
        <w:rPr>
          <w:rFonts w:ascii="Times New Roman" w:hAnsi="Times New Roman" w:cs="Times New Roman"/>
          <w:sz w:val="24"/>
          <w:szCs w:val="24"/>
          <w:lang w:val="x-none"/>
        </w:rPr>
        <w:t>омисията от 9 ноември 2007 г. за приемане на обща спецификация на националния регистър на подвижния състав, предвиден в член 14, параграфи 4 и 5 от директиви 96/48/ЕО и 2001/16/ЕО на превозните средства, до вписването му в съответния регистър.</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w:t>
      </w:r>
      <w:r>
        <w:rPr>
          <w:rFonts w:ascii="Times New Roman" w:hAnsi="Times New Roman" w:cs="Times New Roman"/>
          <w:sz w:val="24"/>
          <w:szCs w:val="24"/>
          <w:lang w:val="x-none"/>
        </w:rPr>
        <w:t>– ДВ, бр. 1 от 2016 г. , в сила от 1.01.2016 г.) Превозни средства, които не са вписани в НРВ по ал. 4 или в НРВ на друга държава – членка на Европейския съюз, или не са регистрирани по международен договор, по който Република България е страна, не могат д</w:t>
      </w:r>
      <w:r>
        <w:rPr>
          <w:rFonts w:ascii="Times New Roman" w:hAnsi="Times New Roman" w:cs="Times New Roman"/>
          <w:sz w:val="24"/>
          <w:szCs w:val="24"/>
          <w:lang w:val="x-none"/>
        </w:rPr>
        <w:t>а се експлоатират по националната железопътна инфраструктура, с изключение на случаите за еднократно преминаване на превозните средства по определен маршрут след получено разрешение от управителя на железопътната инфраструктура.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61а.</w:t>
      </w:r>
      <w:r>
        <w:rPr>
          <w:rFonts w:ascii="Times New Roman" w:hAnsi="Times New Roman" w:cs="Times New Roman"/>
          <w:sz w:val="24"/>
          <w:szCs w:val="24"/>
          <w:lang w:val="x-none"/>
        </w:rPr>
        <w:t xml:space="preserve"> (Нов - ДВ, бр. 8</w:t>
      </w:r>
      <w:r>
        <w:rPr>
          <w:rFonts w:ascii="Times New Roman" w:hAnsi="Times New Roman" w:cs="Times New Roman"/>
          <w:sz w:val="24"/>
          <w:szCs w:val="24"/>
          <w:lang w:val="x-none"/>
        </w:rPr>
        <w:t>4 от 2010 г.) (1) (Изм. – ДВ, бр. 1 от 2016 г. , в сила от 1.01.2016 г.) Европейската железопътна агенция осигурява посредством Европейския регистър на разрешените типове превозни средства достъпност на данните за издадените разрешения по чл. 54ж.</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Евр</w:t>
      </w:r>
      <w:r>
        <w:rPr>
          <w:rFonts w:ascii="Times New Roman" w:hAnsi="Times New Roman" w:cs="Times New Roman"/>
          <w:sz w:val="24"/>
          <w:szCs w:val="24"/>
          <w:lang w:val="x-none"/>
        </w:rPr>
        <w:t>опейският регистър на разрешените типове превозни средства съдържа информация за издадените в държавите-членки разрешения за типове превозни средства, както и за броя на държавите-членки, в които е бил разрешен типът превозно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w:t>
      </w:r>
      <w:r>
        <w:rPr>
          <w:rFonts w:ascii="Times New Roman" w:hAnsi="Times New Roman" w:cs="Times New Roman"/>
          <w:sz w:val="24"/>
          <w:szCs w:val="24"/>
          <w:lang w:val="x-none"/>
        </w:rPr>
        <w:t xml:space="preserve"> 1 от 2016 г. , в сила от 1.01.2016 г.) За поддържане на регистъра по ал. 2 Изпълнителна агенция "Железопътна администрация" предоставя на Европейската железопътна агенция информация относно: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техническите характеристики на типа превозно средство, опред</w:t>
      </w:r>
      <w:r>
        <w:rPr>
          <w:rFonts w:ascii="Times New Roman" w:hAnsi="Times New Roman" w:cs="Times New Roman"/>
          <w:sz w:val="24"/>
          <w:szCs w:val="24"/>
          <w:lang w:val="x-none"/>
        </w:rPr>
        <w:t>елени в съответните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наименованието на производителя на превозното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датите, препратките и издадените разрешения за всеки тип превозно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промени относно издадени разрешения за тип превозно средство.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62.</w:t>
      </w:r>
      <w:r>
        <w:rPr>
          <w:rFonts w:ascii="Times New Roman" w:hAnsi="Times New Roman" w:cs="Times New Roman"/>
          <w:sz w:val="24"/>
          <w:szCs w:val="24"/>
          <w:lang w:val="x-none"/>
        </w:rPr>
        <w:t xml:space="preserve"> (Нов - ДВ, бр.</w:t>
      </w:r>
      <w:r>
        <w:rPr>
          <w:rFonts w:ascii="Times New Roman" w:hAnsi="Times New Roman" w:cs="Times New Roman"/>
          <w:sz w:val="24"/>
          <w:szCs w:val="24"/>
          <w:lang w:val="x-none"/>
        </w:rPr>
        <w:t xml:space="preserve"> 88 от 2007 г.) (1) След издаване на разрешение по чл. 44д, ал. 1 в съответния регистър по чл. 61, ал. 1 се вписва най-малко следната информация: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наименование, основни характеристики и техническо описание на структурната подсистема или на съответните ч</w:t>
      </w:r>
      <w:r>
        <w:rPr>
          <w:rFonts w:ascii="Times New Roman" w:hAnsi="Times New Roman" w:cs="Times New Roman"/>
          <w:sz w:val="24"/>
          <w:szCs w:val="24"/>
          <w:lang w:val="x-none"/>
        </w:rPr>
        <w:t>асти от нея;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 относно строителни разрешения и актове съгласно изискванията на Закона за устройство на територията - когато е приложимо;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приложими ТСОС и/или национални технически изисквания;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име/наименование на лицето за оценяване на съотв</w:t>
      </w:r>
      <w:r>
        <w:rPr>
          <w:rFonts w:ascii="Times New Roman" w:hAnsi="Times New Roman" w:cs="Times New Roman"/>
          <w:sz w:val="24"/>
          <w:szCs w:val="24"/>
          <w:lang w:val="x-none"/>
        </w:rPr>
        <w:t>етствие на съответната подсистема или части от нея с ТСОС и с националните правила за безопасност;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списък на протоколите за проверки/тестовете на структурната подсистема или съответните части от нея, изготвени от лицето за оценяване на съответствието, </w:t>
      </w:r>
      <w:r>
        <w:rPr>
          <w:rFonts w:ascii="Times New Roman" w:hAnsi="Times New Roman" w:cs="Times New Roman"/>
          <w:sz w:val="24"/>
          <w:szCs w:val="24"/>
          <w:lang w:val="x-none"/>
        </w:rPr>
        <w:t>и кратко описание на резултатите от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проведени проучвания и/или изпитания съгласно чл. 44г, ал. 7 заедно с кратко описание на резултатите от тях;</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направените предписания и препоръки съгласно чл. 44в, ал. 7 и чл. 44г, ал. 8;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времетраене на п</w:t>
      </w:r>
      <w:r>
        <w:rPr>
          <w:rFonts w:ascii="Times New Roman" w:hAnsi="Times New Roman" w:cs="Times New Roman"/>
          <w:sz w:val="24"/>
          <w:szCs w:val="24"/>
          <w:lang w:val="x-none"/>
        </w:rPr>
        <w:t>робната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ограничителни условия за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списък на правилата и инструкциите за експлоатация и поддържане на подсистемата или части от нея;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лицето, което въвежда в експлоатация подсистемата или съответната й част;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номе</w:t>
      </w:r>
      <w:r>
        <w:rPr>
          <w:rFonts w:ascii="Times New Roman" w:hAnsi="Times New Roman" w:cs="Times New Roman"/>
          <w:sz w:val="24"/>
          <w:szCs w:val="24"/>
          <w:lang w:val="x-none"/>
        </w:rPr>
        <w:t>р и дата на издаване на разрешението за въвеждане в експлоатация на структурната подсистема или съответните части от нея;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дата на въвеждане в експлоатация.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издаване на разрешение по чл. 44е, ал. 1 в съответния регистър по чл. 61, ал. 1 се вп</w:t>
      </w:r>
      <w:r>
        <w:rPr>
          <w:rFonts w:ascii="Times New Roman" w:hAnsi="Times New Roman" w:cs="Times New Roman"/>
          <w:sz w:val="24"/>
          <w:szCs w:val="24"/>
          <w:lang w:val="x-none"/>
        </w:rPr>
        <w:t>исва освен информацията по ал. 1 и името/наименованието на вносителя.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63.</w:t>
      </w:r>
      <w:r>
        <w:rPr>
          <w:rFonts w:ascii="Times New Roman" w:hAnsi="Times New Roman" w:cs="Times New Roman"/>
          <w:sz w:val="24"/>
          <w:szCs w:val="24"/>
          <w:lang w:val="x-none"/>
        </w:rPr>
        <w:t xml:space="preserve"> (Нов - ДВ, бр. 88 от 2007 г., изм., бр. 84 от 2010 г.) (1) С решението за първоначално въвеждане в експлоатация на превозно средство изпълнителният директор на Изпълнителна аге</w:t>
      </w:r>
      <w:r>
        <w:rPr>
          <w:rFonts w:ascii="Times New Roman" w:hAnsi="Times New Roman" w:cs="Times New Roman"/>
          <w:sz w:val="24"/>
          <w:szCs w:val="24"/>
          <w:lang w:val="x-none"/>
        </w:rPr>
        <w:t>нция "Железопътна администрация" определя Европейски номер на превозното средство (ЕVN).</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Номерът по ал. 1 се определя съгласно изискванията, посочени в съответните ТСОС, и се предоставя еднократно, освен ако друго не е предвидено в съответните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Номерът по ал. 1 се маркира върху превозното средство от лицето, получило разрешение за въвеждане в експлоатация, съгласно изискванията на съответните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превозното средство се експлоатира или е предназначено да се експлоатира от или към</w:t>
      </w:r>
      <w:r>
        <w:rPr>
          <w:rFonts w:ascii="Times New Roman" w:hAnsi="Times New Roman" w:cs="Times New Roman"/>
          <w:sz w:val="24"/>
          <w:szCs w:val="24"/>
          <w:lang w:val="x-none"/>
        </w:rPr>
        <w:t xml:space="preserve"> трети държави, чиято железопътна инфраструктура е с междурелсие, различно от междурелсието на основната железопътна инфраструктура на Общността, то може да бъде допуснато за движение по националната железопътна инфраструктура, ако е ясно обозначено с друг</w:t>
      </w:r>
      <w:r>
        <w:rPr>
          <w:rFonts w:ascii="Times New Roman" w:hAnsi="Times New Roman" w:cs="Times New Roman"/>
          <w:sz w:val="24"/>
          <w:szCs w:val="24"/>
          <w:lang w:val="x-none"/>
        </w:rPr>
        <w:t>а кодова система.</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ДОПЪЛНИТЕЛНИ РАЗПОРЕДБИ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w:t>
      </w:r>
      <w:r>
        <w:rPr>
          <w:rFonts w:ascii="Times New Roman" w:hAnsi="Times New Roman" w:cs="Times New Roman"/>
          <w:sz w:val="24"/>
          <w:szCs w:val="24"/>
          <w:lang w:val="x-none"/>
        </w:rPr>
        <w:t xml:space="preserve"> По смисъла на тази наредба: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88 от 2007 г.) "Оперативна съвместимост" е способността на железопътната система да позволява безопасно и непрекъснато движение на влакове, които постигат не</w:t>
      </w:r>
      <w:r>
        <w:rPr>
          <w:rFonts w:ascii="Times New Roman" w:hAnsi="Times New Roman" w:cs="Times New Roman"/>
          <w:sz w:val="24"/>
          <w:szCs w:val="24"/>
          <w:lang w:val="x-none"/>
        </w:rPr>
        <w:t>обходимите нива на работа на тези линии. Тази способност се основава на всички регулиращи, технически и експлоатационни условия, на които трябва да се отговори, за да се задоволят съществените изисквания.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88 от 2007 г., отм., бр. 71 от </w:t>
      </w:r>
      <w:r>
        <w:rPr>
          <w:rFonts w:ascii="Times New Roman" w:hAnsi="Times New Roman" w:cs="Times New Roman"/>
          <w:sz w:val="24"/>
          <w:szCs w:val="24"/>
          <w:lang w:val="x-none"/>
        </w:rPr>
        <w:t xml:space="preserve">2013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84 от 2010 г.) "Трансевропейска железопътна система" е </w:t>
      </w:r>
      <w:r>
        <w:rPr>
          <w:rFonts w:ascii="Times New Roman" w:hAnsi="Times New Roman" w:cs="Times New Roman"/>
          <w:sz w:val="24"/>
          <w:szCs w:val="24"/>
          <w:lang w:val="x-none"/>
        </w:rPr>
        <w:lastRenderedPageBreak/>
        <w:t>съвкупността от трансевропейските конвенционални и високоскоростни железопътни системи, посочени в т. I и II от част А на приложение № 1.</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"Съществени изисквания" са вс</w:t>
      </w:r>
      <w:r>
        <w:rPr>
          <w:rFonts w:ascii="Times New Roman" w:hAnsi="Times New Roman" w:cs="Times New Roman"/>
          <w:sz w:val="24"/>
          <w:szCs w:val="24"/>
          <w:lang w:val="x-none"/>
        </w:rPr>
        <w:t>ички условия по глава втора на тази наредба, на които трябва да отговарят железопътната система, подсистемите и съставните елементи, включително връзките помежду им.</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и доп. - ДВ, бр. 71 от 2013 г.) "Технически спецификации за оперативна съвместим</w:t>
      </w:r>
      <w:r>
        <w:rPr>
          <w:rFonts w:ascii="Times New Roman" w:hAnsi="Times New Roman" w:cs="Times New Roman"/>
          <w:sz w:val="24"/>
          <w:szCs w:val="24"/>
          <w:lang w:val="x-none"/>
        </w:rPr>
        <w:t>ост (ТСОС)" са спецификациите, приети от Европейската комисия, на които отговаря всяка една подсистема или част от подсистема, за да удовлетвори съществените изисквания и осигури оперативната съвместимост на железопътната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71 от</w:t>
      </w:r>
      <w:r>
        <w:rPr>
          <w:rFonts w:ascii="Times New Roman" w:hAnsi="Times New Roman" w:cs="Times New Roman"/>
          <w:sz w:val="24"/>
          <w:szCs w:val="24"/>
          <w:lang w:val="x-none"/>
        </w:rPr>
        <w:t xml:space="preserve"> 2013 г.) "Съществуваща железопътна система" означава структурата, състояща се от железопътни линии и стационарни съоръжения на железопътната система, подвижния състав от всички типове и серии, който се движи по тази инфраструктура.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84 </w:t>
      </w:r>
      <w:r>
        <w:rPr>
          <w:rFonts w:ascii="Times New Roman" w:hAnsi="Times New Roman" w:cs="Times New Roman"/>
          <w:sz w:val="24"/>
          <w:szCs w:val="24"/>
          <w:lang w:val="x-none"/>
        </w:rPr>
        <w:t>от 2010 г.) "Модернизация" е всяка значителна работа по изменение на подсистемата или част от подсистемата, която подобрява цялостното й функциониране.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84 от 2010 г., изм. и доп., бр. 71 от 2013 г.) "Обновяване" е всяка значителна работ</w:t>
      </w:r>
      <w:r>
        <w:rPr>
          <w:rFonts w:ascii="Times New Roman" w:hAnsi="Times New Roman" w:cs="Times New Roman"/>
          <w:sz w:val="24"/>
          <w:szCs w:val="24"/>
          <w:lang w:val="x-none"/>
        </w:rPr>
        <w:t>а по подмяна или възстановяване на подсистема или част от подсистема, която не променя цялостното й функциониране.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84 от 2010 г.) "Тип" е видът на превозното средство, определящ основните характеристики на проектиране на превозното сред</w:t>
      </w:r>
      <w:r>
        <w:rPr>
          <w:rFonts w:ascii="Times New Roman" w:hAnsi="Times New Roman" w:cs="Times New Roman"/>
          <w:sz w:val="24"/>
          <w:szCs w:val="24"/>
          <w:lang w:val="x-none"/>
        </w:rPr>
        <w:t>ство, съгласно сертификат за изследване на типа, описан в Решение 768/2008/ЕО.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"Модул за оценка" е поредица от дейности, предвидени в ТСОС, които се извършват при оценяването на съответствието. Лицето, което пуска съставен елемент и/или подсистема в у</w:t>
      </w:r>
      <w:r>
        <w:rPr>
          <w:rFonts w:ascii="Times New Roman" w:hAnsi="Times New Roman" w:cs="Times New Roman"/>
          <w:sz w:val="24"/>
          <w:szCs w:val="24"/>
          <w:lang w:val="x-none"/>
        </w:rPr>
        <w:t>потреба или в експлоатация, при подаване на заявката по чл. 7, ал. 1 посочва комбинацията от модули, която ще бъде прилагана от лицето за оценяване, когато ТСОС допуска алтернативност.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71 от 2013 г.) "Стопанска непоносимост" е налице, </w:t>
      </w:r>
      <w:r>
        <w:rPr>
          <w:rFonts w:ascii="Times New Roman" w:hAnsi="Times New Roman" w:cs="Times New Roman"/>
          <w:sz w:val="24"/>
          <w:szCs w:val="24"/>
          <w:lang w:val="x-none"/>
        </w:rPr>
        <w:t>когато изменената или нова ТСОС, или прилагането на различни ТСОС при реконструкция, включително обновяване и удължаване, или модернизация на съществуваща линия, се явяват обстоятелства, които инвеститорът или производителят не е могъл и не е бил длъжен да</w:t>
      </w:r>
      <w:r>
        <w:rPr>
          <w:rFonts w:ascii="Times New Roman" w:hAnsi="Times New Roman" w:cs="Times New Roman"/>
          <w:sz w:val="24"/>
          <w:szCs w:val="24"/>
          <w:lang w:val="x-none"/>
        </w:rPr>
        <w:t xml:space="preserve"> предвиди, и спазването на изменените, нови или различни ТСОС противоречи на справедливостта и добросъвестността, когато водят до влошени финансови резултати.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"Основни параметри" са всички регулаторни, технически или оперативни условия или препоръки, </w:t>
      </w:r>
      <w:r>
        <w:rPr>
          <w:rFonts w:ascii="Times New Roman" w:hAnsi="Times New Roman" w:cs="Times New Roman"/>
          <w:sz w:val="24"/>
          <w:szCs w:val="24"/>
          <w:lang w:val="x-none"/>
        </w:rPr>
        <w:t>които са от значение за оперативната съвместимост и са отразени в ТСОС.</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"Телематични приложения" са информационни и комуникационни системи и/или услуги, използвани за управление на превозите и за обслужване на потребителите.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"Лице, което пуска в </w:t>
      </w:r>
      <w:r>
        <w:rPr>
          <w:rFonts w:ascii="Times New Roman" w:hAnsi="Times New Roman" w:cs="Times New Roman"/>
          <w:sz w:val="24"/>
          <w:szCs w:val="24"/>
          <w:lang w:val="x-none"/>
        </w:rPr>
        <w:t>употреба съставен елемент или подсистема" е производителят или негов упълномощен представител, вносителят или друго лице, които предлагат съставния елемент на пазара.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 ДВ, бр. 88 от 2007 г.) "Лице, което въвежда в експлоатация съставен елемент </w:t>
      </w:r>
      <w:r>
        <w:rPr>
          <w:rFonts w:ascii="Times New Roman" w:hAnsi="Times New Roman" w:cs="Times New Roman"/>
          <w:sz w:val="24"/>
          <w:szCs w:val="24"/>
          <w:lang w:val="x-none"/>
        </w:rPr>
        <w:t>или подсистема" е производителят или негов упълномощен представител, вносителят или друго лице, които въвеждат в действие съставен елемент или подсистема.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"Производител" е физическо или юридическо лице, което е отговорно за проектирането и производств</w:t>
      </w:r>
      <w:r>
        <w:rPr>
          <w:rFonts w:ascii="Times New Roman" w:hAnsi="Times New Roman" w:cs="Times New Roman"/>
          <w:sz w:val="24"/>
          <w:szCs w:val="24"/>
          <w:lang w:val="x-none"/>
        </w:rPr>
        <w:t>ото на съставен елемент и/или подсистема, лице, което сглобява съставни елементи, подсистеми или части от такива, които имат различен произход, или произвежда съставни елементи за свои собствени нужди.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17. (Нова - ДВ, бр. 55 от 2006 г., изм., бр. 88 от 20</w:t>
      </w:r>
      <w:r>
        <w:rPr>
          <w:rFonts w:ascii="Times New Roman" w:hAnsi="Times New Roman" w:cs="Times New Roman"/>
          <w:sz w:val="24"/>
          <w:szCs w:val="24"/>
          <w:lang w:val="x-none"/>
        </w:rPr>
        <w:t>07 г.) "Лице за оценяване" е търговец, който е натоварен със задължението да оценява съответствието и/или годността за употреба на съставните елементи на оперативна съвместимост и проверка на подсистемите.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55 от 2006 г., изм., бр. 88 о</w:t>
      </w:r>
      <w:r>
        <w:rPr>
          <w:rFonts w:ascii="Times New Roman" w:hAnsi="Times New Roman" w:cs="Times New Roman"/>
          <w:sz w:val="24"/>
          <w:szCs w:val="24"/>
          <w:lang w:val="x-none"/>
        </w:rPr>
        <w:t>т 2007 г., доп., бр. 84 от 2010 г.) "Въвеждане в експлоатация" са всички операции, чрез които една подсистема или превозно средство се въвежда в нейното проектно експлоатационно състояние.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88 от 2007 г.) "Документ (сертификат) за акред</w:t>
      </w:r>
      <w:r>
        <w:rPr>
          <w:rFonts w:ascii="Times New Roman" w:hAnsi="Times New Roman" w:cs="Times New Roman"/>
          <w:sz w:val="24"/>
          <w:szCs w:val="24"/>
          <w:lang w:val="x-none"/>
        </w:rPr>
        <w:t xml:space="preserve">итация" е документ, издаден от Изпълнителна агенция "Българска служба за акредитация" или от чуждестранен орган за акредитация, който е страна по споразумение за взаимно признаване в организация, на която е член Изпълнителната агенция "Българска служба за </w:t>
      </w:r>
      <w:r>
        <w:rPr>
          <w:rFonts w:ascii="Times New Roman" w:hAnsi="Times New Roman" w:cs="Times New Roman"/>
          <w:sz w:val="24"/>
          <w:szCs w:val="24"/>
          <w:lang w:val="x-none"/>
        </w:rPr>
        <w:t>акредитация".</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(Нова - ДВ, бр. 88 от 2007 г.) "Центрове за поддръжка и техническо обслужване на подвижния състав и на инфраструктурата" са всички работилници, депа, лаборатории и други подобни, включително подвижните, в които се извършват дейности, свъ</w:t>
      </w:r>
      <w:r>
        <w:rPr>
          <w:rFonts w:ascii="Times New Roman" w:hAnsi="Times New Roman" w:cs="Times New Roman"/>
          <w:sz w:val="24"/>
          <w:szCs w:val="24"/>
          <w:lang w:val="x-none"/>
        </w:rPr>
        <w:t>рзани с поддръжката и техническото обслужване на подвижен състав и на обекти или елементи на железопътната инфраструктура.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88 от 2007 г., изм., бр. 84 от 2010 г.) "Европейска спецификация" е обща техническа спецификация, европейско тех</w:t>
      </w:r>
      <w:r>
        <w:rPr>
          <w:rFonts w:ascii="Times New Roman" w:hAnsi="Times New Roman" w:cs="Times New Roman"/>
          <w:sz w:val="24"/>
          <w:szCs w:val="24"/>
          <w:lang w:val="x-none"/>
        </w:rPr>
        <w:t xml:space="preserve">ническо одобрение или национален стандарт, който транспонира европейски стандарт, както е определено в т. 30 и 31 от допълнителните разпоредби на Закона за обществените поръчки.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(Нова - ДВ, бр. 84 от 2010 г.) "Превозно средство" е железопътно превозно</w:t>
      </w:r>
      <w:r>
        <w:rPr>
          <w:rFonts w:ascii="Times New Roman" w:hAnsi="Times New Roman" w:cs="Times New Roman"/>
          <w:sz w:val="24"/>
          <w:szCs w:val="24"/>
          <w:lang w:val="x-none"/>
        </w:rPr>
        <w:t xml:space="preserve"> средство, което се движи на собствени колела по железопътни релси със или без теглене и се състои от една или повече структурни и функционални подсистеми или части от такива подсистеми.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84 от 2010 г.) "Замяна в рамките на поддръжката"</w:t>
      </w:r>
      <w:r>
        <w:rPr>
          <w:rFonts w:ascii="Times New Roman" w:hAnsi="Times New Roman" w:cs="Times New Roman"/>
          <w:sz w:val="24"/>
          <w:szCs w:val="24"/>
          <w:lang w:val="x-none"/>
        </w:rPr>
        <w:t xml:space="preserve"> е всяка замяна на съставни елементи с части с идентична функция и експлоатационни качества в рамките на превантивната или корективната поддръжка.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(Нова - ДВ, бр. 84 от 2010 г.) "Възложител" е всяка структура, държавна или частна, която поръчва проект</w:t>
      </w:r>
      <w:r>
        <w:rPr>
          <w:rFonts w:ascii="Times New Roman" w:hAnsi="Times New Roman" w:cs="Times New Roman"/>
          <w:sz w:val="24"/>
          <w:szCs w:val="24"/>
          <w:lang w:val="x-none"/>
        </w:rPr>
        <w:t>ирането и/или изграждането или обновяването или модернизирането на подсистема. Тази структура може да бъде железопътно предприятие, управител на инфраструктурата или ползвател или концесионер, отговарящ за изпълнение на проекта.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(Нова - ДВ, бр. 84 от </w:t>
      </w:r>
      <w:r>
        <w:rPr>
          <w:rFonts w:ascii="Times New Roman" w:hAnsi="Times New Roman" w:cs="Times New Roman"/>
          <w:sz w:val="24"/>
          <w:szCs w:val="24"/>
          <w:lang w:val="x-none"/>
        </w:rPr>
        <w:t xml:space="preserve">2010 г.) "Ползвател" е лицето или структурата, която в качеството си на собственик на превозното средство или титуляр на правото да го ползва експлоатира превозното средство като средство за транспорт и е регистрирана като такава в националния регистър на </w:t>
      </w:r>
      <w:r>
        <w:rPr>
          <w:rFonts w:ascii="Times New Roman" w:hAnsi="Times New Roman" w:cs="Times New Roman"/>
          <w:sz w:val="24"/>
          <w:szCs w:val="24"/>
          <w:lang w:val="x-none"/>
        </w:rPr>
        <w:t>превозните средства.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26. (Нова - ДВ, бр. 84 от 2010 г.) "Проект в напреднал етап на развитие" е всеки проект, чийто етап на планиране/изграждане е достигнал точка, в която промяна в техническата спецификация би била недопустима за Република България. Подо</w:t>
      </w:r>
      <w:r>
        <w:rPr>
          <w:rFonts w:ascii="Times New Roman" w:hAnsi="Times New Roman" w:cs="Times New Roman"/>
          <w:sz w:val="24"/>
          <w:szCs w:val="24"/>
          <w:lang w:val="x-none"/>
        </w:rPr>
        <w:t>бна пречка може да бъде от правно, договорно, икономическо, финансово, социално или екологично естество и трябва да бъде надлежно обоснована.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(Нова - ДВ, бр. 84 от 2010 г.) "Хармонизиран стандарт" е всеки европейски стандарт, приет от един от европейс</w:t>
      </w:r>
      <w:r>
        <w:rPr>
          <w:rFonts w:ascii="Times New Roman" w:hAnsi="Times New Roman" w:cs="Times New Roman"/>
          <w:sz w:val="24"/>
          <w:szCs w:val="24"/>
          <w:lang w:val="x-none"/>
        </w:rPr>
        <w:t>ките органи по стандартизация, изброени в приложение I към Директива 98/34/ЕО относно определяне на процедура за предоставяне на информация в областта на техническите стандарти, регламенти и правила за услугите на информационното общество във връзка с манд</w:t>
      </w:r>
      <w:r>
        <w:rPr>
          <w:rFonts w:ascii="Times New Roman" w:hAnsi="Times New Roman" w:cs="Times New Roman"/>
          <w:sz w:val="24"/>
          <w:szCs w:val="24"/>
          <w:lang w:val="x-none"/>
        </w:rPr>
        <w:t xml:space="preserve">ат, даден от Комисията, и който е изготвен в </w:t>
      </w:r>
      <w:r>
        <w:rPr>
          <w:rFonts w:ascii="Times New Roman" w:hAnsi="Times New Roman" w:cs="Times New Roman"/>
          <w:sz w:val="24"/>
          <w:szCs w:val="24"/>
          <w:lang w:val="x-none"/>
        </w:rPr>
        <w:lastRenderedPageBreak/>
        <w:t>съответствие с процедурата, посочена в чл. 6, параграф 3 от същата директива, и самостоятелно или заедно с други стандарти осигурява решение по отношение на съответствието със законова разпоредба.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(Нова - Д</w:t>
      </w:r>
      <w:r>
        <w:rPr>
          <w:rFonts w:ascii="Times New Roman" w:hAnsi="Times New Roman" w:cs="Times New Roman"/>
          <w:sz w:val="24"/>
          <w:szCs w:val="24"/>
          <w:lang w:val="x-none"/>
        </w:rPr>
        <w:t>В, бр. 84 от 2010 г.) "Серии" е количеството идентични превозни средства от един проектен тип.</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(Нова - ДВ, бр. 84 от 2010 г.) "Структура, която отговаря за поддръжката" е структура, която отговаря за поддръжката на превозно средство и е регистрирана к</w:t>
      </w:r>
      <w:r>
        <w:rPr>
          <w:rFonts w:ascii="Times New Roman" w:hAnsi="Times New Roman" w:cs="Times New Roman"/>
          <w:sz w:val="24"/>
          <w:szCs w:val="24"/>
          <w:lang w:val="x-none"/>
        </w:rPr>
        <w:t>ато такава в националния регистър на превозните средства.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(Нова - ДВ, бр. 5 от 2012 г.) "Железопътна мрежа" са линиите, гарите, терминалите и всички видове закрепено оборудване, необходимо за да осигури безопасна и продължителна експлоатация на железо</w:t>
      </w:r>
      <w:r>
        <w:rPr>
          <w:rFonts w:ascii="Times New Roman" w:hAnsi="Times New Roman" w:cs="Times New Roman"/>
          <w:sz w:val="24"/>
          <w:szCs w:val="24"/>
          <w:lang w:val="x-none"/>
        </w:rPr>
        <w:t>пътната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(Нова - ДВ, бр. 71 от 2013 г.) "Нотифицирани органи" са органи, които отговарят за оценката на съответствието или годността за употреба на съставните елементи на оперативната съвместимост или за преценка по процедурата за проверка "ЕО</w:t>
      </w:r>
      <w:r>
        <w:rPr>
          <w:rFonts w:ascii="Times New Roman" w:hAnsi="Times New Roman" w:cs="Times New Roman"/>
          <w:sz w:val="24"/>
          <w:szCs w:val="24"/>
          <w:lang w:val="x-none"/>
        </w:rPr>
        <w:t>" на подсистемите.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1а.</w:t>
      </w:r>
      <w:r>
        <w:rPr>
          <w:rFonts w:ascii="Times New Roman" w:hAnsi="Times New Roman" w:cs="Times New Roman"/>
          <w:sz w:val="24"/>
          <w:szCs w:val="24"/>
          <w:lang w:val="x-none"/>
        </w:rPr>
        <w:t xml:space="preserve"> (Нов - ДВ, бр. 55 от 2006 г.) (1) Решенията във връзка с оценяването на съответствието и/или годността за употреба на съставните елементи и проверката на подсистемите, които образуват трансевропейската железопътна система, както </w:t>
      </w:r>
      <w:r>
        <w:rPr>
          <w:rFonts w:ascii="Times New Roman" w:hAnsi="Times New Roman" w:cs="Times New Roman"/>
          <w:sz w:val="24"/>
          <w:szCs w:val="24"/>
          <w:lang w:val="x-none"/>
        </w:rPr>
        <w:t>и във връзка с използването им, се мотивират.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по ал. 1 се съобщават на засегнатите лица в предвидените срокове, като се указват редът и сроковете за обжалване, ако е предвидено такова.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w:t>
      </w:r>
      <w:r>
        <w:rPr>
          <w:rFonts w:ascii="Times New Roman" w:hAnsi="Times New Roman" w:cs="Times New Roman"/>
          <w:sz w:val="24"/>
          <w:szCs w:val="24"/>
          <w:lang w:val="x-none"/>
        </w:rPr>
        <w:t xml:space="preserve"> (Отм. - ДВ, бр. 88 от 2007 г.).</w:t>
      </w:r>
    </w:p>
    <w:p w:rsidR="00000000" w:rsidRDefault="00BB0DA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ЗАКЛЮЧИТЕЛНИ РАЗ</w:t>
      </w:r>
      <w:r>
        <w:rPr>
          <w:rFonts w:ascii="Times New Roman" w:hAnsi="Times New Roman" w:cs="Times New Roman"/>
          <w:b/>
          <w:bCs/>
          <w:sz w:val="36"/>
          <w:szCs w:val="36"/>
          <w:lang w:val="x-none"/>
        </w:rPr>
        <w:t>ПОРЕДБИ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(Доп. - ДВ, бр. 88 от 2007 г., изм., бр. 106 от 2013 г.) Наредбата се издава на основание чл. 5, т. 2 и чл. 115г, ал. 2 от Закона за железопътен транспорт.</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4.</w:t>
      </w:r>
      <w:r>
        <w:rPr>
          <w:rFonts w:ascii="Times New Roman" w:hAnsi="Times New Roman" w:cs="Times New Roman"/>
          <w:sz w:val="24"/>
          <w:szCs w:val="24"/>
          <w:lang w:val="x-none"/>
        </w:rPr>
        <w:t xml:space="preserve"> Наредбата влиза в сила една година след обнародването й в "Държавен вестник".</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5.</w:t>
      </w:r>
      <w:r>
        <w:rPr>
          <w:rFonts w:ascii="Times New Roman" w:hAnsi="Times New Roman" w:cs="Times New Roman"/>
          <w:sz w:val="24"/>
          <w:szCs w:val="24"/>
          <w:lang w:val="x-none"/>
        </w:rPr>
        <w:t xml:space="preserve"> (Отм. - ДВ, бр. 88 от 2007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6.</w:t>
      </w:r>
      <w:r>
        <w:rPr>
          <w:rFonts w:ascii="Times New Roman" w:hAnsi="Times New Roman" w:cs="Times New Roman"/>
          <w:sz w:val="24"/>
          <w:szCs w:val="24"/>
          <w:lang w:val="x-none"/>
        </w:rPr>
        <w:t xml:space="preserve"> (Нов - ДВ, бр. 60 от 2004 г.) Наредбата с приложенията по чл. 5, ал. 1 се обнародва като притурка на "Държавен вестник".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за изменение и допълнение на Наредба № 57 от</w:t>
      </w:r>
      <w:r>
        <w:rPr>
          <w:rFonts w:ascii="Times New Roman" w:hAnsi="Times New Roman" w:cs="Times New Roman"/>
          <w:sz w:val="24"/>
          <w:szCs w:val="24"/>
          <w:lang w:val="x-none"/>
        </w:rPr>
        <w:t xml:space="preserve"> 2004 г. за съществените изисквания към железопътната инфраструктура и подвижния състав за осигуряване на необходимите параметри на взаимодействие, оперативност и съвместимост с трансевропейската железопътна система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55 от 2006 г., попр., бр. 59 о</w:t>
      </w:r>
      <w:r>
        <w:rPr>
          <w:rFonts w:ascii="Times New Roman" w:hAnsi="Times New Roman" w:cs="Times New Roman"/>
          <w:sz w:val="24"/>
          <w:szCs w:val="24"/>
          <w:lang w:val="x-none"/>
        </w:rPr>
        <w:t>т 2006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 . . . . . . . . . . . . . . . . . . . . . . . . . . . . . . . . .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18. Навсякъде думите "министърът/а на транспорта и съобщенията" се заменят с "министърът/а на транспорта".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Заключителни разпоредби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19. (Попр. - ДВ, бр. 59 от 2006 г.</w:t>
      </w:r>
      <w:r>
        <w:rPr>
          <w:rFonts w:ascii="Times New Roman" w:hAnsi="Times New Roman" w:cs="Times New Roman"/>
          <w:sz w:val="24"/>
          <w:szCs w:val="24"/>
          <w:lang w:val="x-none"/>
        </w:rPr>
        <w:t>) Разпоредбите по § 2, 8, 12 и 15 относно чл. 61, ал. 5 от наредбата влизат в сила от датата на влизане в сила на Договора за присъединяване на Република България към Европейския съюз.</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20. С тази наредба се въвеждат изискванията на Директива 2004/50/ЕО </w:t>
      </w:r>
      <w:r>
        <w:rPr>
          <w:rFonts w:ascii="Times New Roman" w:hAnsi="Times New Roman" w:cs="Times New Roman"/>
          <w:sz w:val="24"/>
          <w:szCs w:val="24"/>
          <w:lang w:val="x-none"/>
        </w:rPr>
        <w:t xml:space="preserve">от 29 април </w:t>
      </w:r>
      <w:r>
        <w:rPr>
          <w:rFonts w:ascii="Times New Roman" w:hAnsi="Times New Roman" w:cs="Times New Roman"/>
          <w:sz w:val="24"/>
          <w:szCs w:val="24"/>
          <w:lang w:val="x-none"/>
        </w:rPr>
        <w:lastRenderedPageBreak/>
        <w:t>2004 г., с която се изменят и допълват Директива 96/48/ЕО и Директива 2001/16/ЕО.</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ЗАКЛЮЧИТЕЛНИ РАЗПОРЕДБИ към Наредбата за изменение и допълнение на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 57 от 2004 г. за съществените изисквания към железопътната инфраструктура и подвижн</w:t>
      </w:r>
      <w:r>
        <w:rPr>
          <w:rFonts w:ascii="Times New Roman" w:hAnsi="Times New Roman" w:cs="Times New Roman"/>
          <w:sz w:val="24"/>
          <w:szCs w:val="24"/>
          <w:lang w:val="x-none"/>
        </w:rPr>
        <w:t xml:space="preserve">ия състав за осигуряване на необходимите параметри на взаимодействие, оперативност и съвместимост с трансевропейската железопътна система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88 от 2007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46. Наредбата въвежда изискванията на Директива 2007/32/ЕО на Комисията oт 1 юни 2007 г. з</w:t>
      </w:r>
      <w:r>
        <w:rPr>
          <w:rFonts w:ascii="Times New Roman" w:hAnsi="Times New Roman" w:cs="Times New Roman"/>
          <w:sz w:val="24"/>
          <w:szCs w:val="24"/>
          <w:lang w:val="x-none"/>
        </w:rPr>
        <w:t>а изменение на Приложение VI към Директива 96/48/EО на Съвета относно оперативната съвместимост на Трансевропейската високоскоростна железопътна система и Приложение VI към Директива 2001/16/EО на Европейския парламент и на Съвета относно оперативната съвм</w:t>
      </w:r>
      <w:r>
        <w:rPr>
          <w:rFonts w:ascii="Times New Roman" w:hAnsi="Times New Roman" w:cs="Times New Roman"/>
          <w:sz w:val="24"/>
          <w:szCs w:val="24"/>
          <w:lang w:val="x-none"/>
        </w:rPr>
        <w:t>естимост на Трансевропейската конвенционална железопътна система.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към Наредбата за изменение и допълнение на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 57 от 2004 г. за условията</w:t>
      </w:r>
      <w:r>
        <w:rPr>
          <w:rFonts w:ascii="Times New Roman" w:hAnsi="Times New Roman" w:cs="Times New Roman"/>
          <w:sz w:val="24"/>
          <w:szCs w:val="24"/>
          <w:lang w:val="x-none"/>
        </w:rPr>
        <w:t xml:space="preserve"> и съществените изисквания към железопътната инфраструктура и подвижния състав за постигане на оперативна съвместимост на националната железопътна система с трансевропейската железопътна система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84 от 2010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58. Навсякъде в наредбата думите </w:t>
      </w:r>
      <w:r>
        <w:rPr>
          <w:rFonts w:ascii="Times New Roman" w:hAnsi="Times New Roman" w:cs="Times New Roman"/>
          <w:sz w:val="24"/>
          <w:szCs w:val="24"/>
          <w:lang w:val="x-none"/>
        </w:rPr>
        <w:t>"министъра на транспорта/министърът на транспорта" се заменят съответно с "министъра на транспорта, информационните технологии и съобщенията/министърът на транспорта, информационните технологии и съобщенията".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59. Разпоредбите на чл. 54в - 54е не се при</w:t>
      </w:r>
      <w:r>
        <w:rPr>
          <w:rFonts w:ascii="Times New Roman" w:hAnsi="Times New Roman" w:cs="Times New Roman"/>
          <w:sz w:val="24"/>
          <w:szCs w:val="24"/>
          <w:lang w:val="x-none"/>
        </w:rPr>
        <w:t>лагат за превозни средства, въведени в експлоатация преди 19 юли 2008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60. Наредбата въвежда изискванията на Директива 2008/57/ЕО на Европейския парламент и на Съвета от 17 юни 2008 г. относно оперативната съвместимост на железопътната система в рамки</w:t>
      </w:r>
      <w:r>
        <w:rPr>
          <w:rFonts w:ascii="Times New Roman" w:hAnsi="Times New Roman" w:cs="Times New Roman"/>
          <w:sz w:val="24"/>
          <w:szCs w:val="24"/>
          <w:lang w:val="x-none"/>
        </w:rPr>
        <w:t>те на Общността и Директива 2009/131/ЕО на Комисията от 16 октомври 2009 г. за изменение на Приложение VII към Директива 2008/57/ЕО на Европейския парламент и на Съвета относно оперативната съвместимост на железопътната система в рамките на Общността.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w:t>
      </w:r>
      <w:r>
        <w:rPr>
          <w:rFonts w:ascii="Times New Roman" w:hAnsi="Times New Roman" w:cs="Times New Roman"/>
          <w:sz w:val="24"/>
          <w:szCs w:val="24"/>
          <w:lang w:val="x-none"/>
        </w:rPr>
        <w:t>ЪЛНИТЕЛНИ РАЗПОРЕДБИ към Наредбата за изменение и допълнение на Наредба № 57 от 2004 г. за условията и съществените изисквания към железопътната инфраструктура и превозните средства за постигане на оперативна съвместимост на националната железопътна систем</w:t>
      </w:r>
      <w:r>
        <w:rPr>
          <w:rFonts w:ascii="Times New Roman" w:hAnsi="Times New Roman" w:cs="Times New Roman"/>
          <w:sz w:val="24"/>
          <w:szCs w:val="24"/>
          <w:lang w:val="x-none"/>
        </w:rPr>
        <w:t xml:space="preserve">а с железопътната система в рамките на Европейския съюз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5 от 2012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12. Навсякъде в наредбата думите "сертификат за съответствие" се заменят с "ЕО сертификат за съответствие".</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13. Наредбата въвежда изискванията на Директива 2011/18/ЕС на </w:t>
      </w:r>
      <w:r>
        <w:rPr>
          <w:rFonts w:ascii="Times New Roman" w:hAnsi="Times New Roman" w:cs="Times New Roman"/>
          <w:sz w:val="24"/>
          <w:szCs w:val="24"/>
          <w:lang w:val="x-none"/>
        </w:rPr>
        <w:t>Комисията от 1 март 2011 г. за изменение на приложения II, V и VI към Директива 2008/57/ЕО на Европейския парламент и на Съвета относно оперативната съвместимост на железопътната система в рамките на Общността (OB, L 57, 2.03.2011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ЗАКЛЮЧИТЕЛНА РАЗПОР</w:t>
      </w:r>
      <w:r>
        <w:rPr>
          <w:rFonts w:ascii="Times New Roman" w:hAnsi="Times New Roman" w:cs="Times New Roman"/>
          <w:sz w:val="24"/>
          <w:szCs w:val="24"/>
          <w:lang w:val="x-none"/>
        </w:rPr>
        <w:t>ЕДБА към Наредбата за изменение и допълнение на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 57 от 2004 г. за постигане на оперативна съвместимост на националната железопътна система с железопътната система в рамките на Европейския съюз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71 от 2013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44. Тази наредба въвежда </w:t>
      </w:r>
      <w:r>
        <w:rPr>
          <w:rFonts w:ascii="Times New Roman" w:hAnsi="Times New Roman" w:cs="Times New Roman"/>
          <w:sz w:val="24"/>
          <w:szCs w:val="24"/>
          <w:lang w:val="x-none"/>
        </w:rPr>
        <w:t>изискванията на Директива 2013/9/ЕС на Комисията от 11 март 2013 г. за изменение на приложение III към Директива 2008/57/ЕО на Европейския парламент и на Съвета относно оперативната съвместимост на железопътната система в рамките на Общността (OB, L 68, 12</w:t>
      </w:r>
      <w:r>
        <w:rPr>
          <w:rFonts w:ascii="Times New Roman" w:hAnsi="Times New Roman" w:cs="Times New Roman"/>
          <w:sz w:val="24"/>
          <w:szCs w:val="24"/>
          <w:lang w:val="x-none"/>
        </w:rPr>
        <w:t>.03.2013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 № 57 от 2004 г. за постигане на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оперативна съвместимост на националната железопътна система с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железопътната система в рамките на Европейския съюз</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 от 2015 г., в сила от 1.01.2015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10. Наредбата въвежда изискванията на Директива 2014/38/ЕС на Комисията от 10 март 2014 г. за изменение на приложение III към Директива 2008/57/ЕО на Европейс</w:t>
      </w:r>
      <w:r>
        <w:rPr>
          <w:rFonts w:ascii="Times New Roman" w:hAnsi="Times New Roman" w:cs="Times New Roman"/>
          <w:sz w:val="24"/>
          <w:szCs w:val="24"/>
          <w:lang w:val="x-none"/>
        </w:rPr>
        <w:t>кия парламент и на Съвета по отношение на нивото на допустимо шумово замърсяване (OB, L 70 от 2014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Заключителна разпоредба</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11. Наредбата влиза в сила от 1 януари 2015 г., с изключение на § 5 относно чл. 52, ал. 1, т. 7, който влиза в сила от 21 ма</w:t>
      </w:r>
      <w:r>
        <w:rPr>
          <w:rFonts w:ascii="Times New Roman" w:hAnsi="Times New Roman" w:cs="Times New Roman"/>
          <w:sz w:val="24"/>
          <w:szCs w:val="24"/>
          <w:lang w:val="x-none"/>
        </w:rPr>
        <w:t>й 2015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ЗАКЛЮЧИТЕЛНИ РАЗПОРЕДБИ</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изменение и допълнение на Наредба № 57 от 2004 г.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постигане на оперативна съвместимост на националната железопътна система </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железопътната система в рамките на Европейския съюз</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 от 2016 г</w:t>
      </w:r>
      <w:r>
        <w:rPr>
          <w:rFonts w:ascii="Times New Roman" w:hAnsi="Times New Roman" w:cs="Times New Roman"/>
          <w:sz w:val="24"/>
          <w:szCs w:val="24"/>
          <w:lang w:val="x-none"/>
        </w:rPr>
        <w:t>., в сила от 1.01.2016 г.)</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32. С наредбата се въвеждат изискванията на Директива 2014/106/ЕС на Комисията от 5 декември 2014 г. за изменение на приложения V и VI към Директива 2008/57/ЕО на Европейския парламент и на Съвета относно оперативната съвмести</w:t>
      </w:r>
      <w:r>
        <w:rPr>
          <w:rFonts w:ascii="Times New Roman" w:hAnsi="Times New Roman" w:cs="Times New Roman"/>
          <w:sz w:val="24"/>
          <w:szCs w:val="24"/>
          <w:lang w:val="x-none"/>
        </w:rPr>
        <w:t>мост на железопътната система в рамките на Общността (ОВ L 355, 12/12/2014, стр. 42 – 49).</w:t>
      </w:r>
    </w:p>
    <w:p w:rsidR="00000000" w:rsidRDefault="00BB0DA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3,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55 от 2006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предишно приложение към чл. 3, ал. 1,</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бр. 88 от 2007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84 от 2010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5 от 2012 г.)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Част 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Обхват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 Трансевропейска конвенционална железопътна система.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Конвенционална железопътна мрежа.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Конвенционалната железопътна мрежа може да бъде разделена в следните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категории: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линии, предназначени за пътнически услуги;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w:t>
      </w:r>
      <w:r>
        <w:rPr>
          <w:rFonts w:ascii="Courier New" w:hAnsi="Courier New" w:cs="Courier New"/>
          <w:sz w:val="20"/>
          <w:szCs w:val="20"/>
          <w:lang w:val="x-none"/>
        </w:rPr>
        <w:t>линии, предназначени за смесени превози (пътнически и товарни);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линии, специално предназначени или модернизирани за услуги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товарни превози;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пътнически центрове;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 товарни центрове, включително терминали за връзка между различни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вид</w:t>
      </w:r>
      <w:r>
        <w:rPr>
          <w:rFonts w:ascii="Courier New" w:hAnsi="Courier New" w:cs="Courier New"/>
          <w:sz w:val="20"/>
          <w:szCs w:val="20"/>
          <w:lang w:val="x-none"/>
        </w:rPr>
        <w:t>ове транспорт;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 линии, свързващи компонентите по букви "а" - "д".</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Тази инфраструктура включва управление на трафика, системи за следене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навигационни системи: технически устройства за обработка на данни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телекомуникации, предназначени за пътн</w:t>
      </w:r>
      <w:r>
        <w:rPr>
          <w:rFonts w:ascii="Courier New" w:hAnsi="Courier New" w:cs="Courier New"/>
          <w:sz w:val="20"/>
          <w:szCs w:val="20"/>
          <w:lang w:val="x-none"/>
        </w:rPr>
        <w:t>ически услуги на дълги разстояния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услуги за товарни превози по мрежата за гарантиране на безопасно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хармонично функциониране на мрежата и ефективно управление на трафика.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Превозни средства.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Трансевропейската конвенционална железопътна сист</w:t>
      </w:r>
      <w:r>
        <w:rPr>
          <w:rFonts w:ascii="Courier New" w:hAnsi="Courier New" w:cs="Courier New"/>
          <w:sz w:val="20"/>
          <w:szCs w:val="20"/>
          <w:lang w:val="x-none"/>
        </w:rPr>
        <w:t>ема включва всички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превозни средства, които се очаква да пътуват по цялата или по част от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трансевропейската конвенционална железопътна мрежа, включително: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самоходни термични или електрически влакове;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термични или електрически агрегати за те</w:t>
      </w:r>
      <w:r>
        <w:rPr>
          <w:rFonts w:ascii="Courier New" w:hAnsi="Courier New" w:cs="Courier New"/>
          <w:sz w:val="20"/>
          <w:szCs w:val="20"/>
          <w:lang w:val="x-none"/>
        </w:rPr>
        <w:t>глене;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пътнически вагони;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товарни вагони, включително превозни средства, предназначени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превозване на камиони.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Мобилното оборудване (сваляеми от пътя возила) за изграждане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поддръжка на железопътна инфраструктура се включва в подвиж</w:t>
      </w:r>
      <w:r>
        <w:rPr>
          <w:rFonts w:ascii="Courier New" w:hAnsi="Courier New" w:cs="Courier New"/>
          <w:sz w:val="20"/>
          <w:szCs w:val="20"/>
          <w:lang w:val="x-none"/>
        </w:rPr>
        <w:t>ния състав.</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Всяка една от категориите по букви "а" - "г" се разделя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превозни средства за международна употреба;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превозни средства за вътрешна употреба.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 Трансевропейска железопътна система за високоскоростни влакове.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1. Високоскоростни железопътни линии.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Високоскоростните железопътни линии включват: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специално изградени високоскоростни линии, оборудвани за скорости,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обикновено равни или по-високи от 250 km/h;</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специално модернизирани високоскоростни </w:t>
      </w:r>
      <w:r>
        <w:rPr>
          <w:rFonts w:ascii="Courier New" w:hAnsi="Courier New" w:cs="Courier New"/>
          <w:sz w:val="20"/>
          <w:szCs w:val="20"/>
          <w:lang w:val="x-none"/>
        </w:rPr>
        <w:t>линии, оборудвани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скорости от порядъка на 200 km/h;</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специално модернизирани високоскоростни линии, които имат специални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характеристики в резултат на усложнение от топографски, релефен или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градоустройствен характер, за които скоростта трябва да с</w:t>
      </w:r>
      <w:r>
        <w:rPr>
          <w:rFonts w:ascii="Courier New" w:hAnsi="Courier New" w:cs="Courier New"/>
          <w:sz w:val="20"/>
          <w:szCs w:val="20"/>
          <w:lang w:val="x-none"/>
        </w:rPr>
        <w:t>е адаптира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според всеки отделен случай.</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Тази инфраструктура включва управление на трафика, системи за следене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навигационни системи: технически устройства за обработка на данни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телекомуникации, предназначени за пътнически услуги по тези линии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га</w:t>
      </w:r>
      <w:r>
        <w:rPr>
          <w:rFonts w:ascii="Courier New" w:hAnsi="Courier New" w:cs="Courier New"/>
          <w:sz w:val="20"/>
          <w:szCs w:val="20"/>
          <w:lang w:val="x-none"/>
        </w:rPr>
        <w:t>рантирането на безопасно и хармонично функциониране на мрежата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ефективно управление на трафика.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Превозни средства.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Превозните средства включват влакове, предназначени да се движат по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високоскоростни железопътни линии, позволяващи: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с</w:t>
      </w:r>
      <w:r>
        <w:rPr>
          <w:rFonts w:ascii="Courier New" w:hAnsi="Courier New" w:cs="Courier New"/>
          <w:sz w:val="20"/>
          <w:szCs w:val="20"/>
          <w:lang w:val="x-none"/>
        </w:rPr>
        <w:t>корости от най-малко 250 km/h и превишаващи 300 km/h при подходящи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обстоятелства;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скорости от най-малко 200 km/h, когато са съвместими с нивото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функциониране на тези линии.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Превозните средства, предназначени да оперират при максимална скоро</w:t>
      </w:r>
      <w:r>
        <w:rPr>
          <w:rFonts w:ascii="Courier New" w:hAnsi="Courier New" w:cs="Courier New"/>
          <w:sz w:val="20"/>
          <w:szCs w:val="20"/>
          <w:lang w:val="x-none"/>
        </w:rPr>
        <w:t>ст,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по-ниска от 200 km/h, които се очаква да пътуват по цялата или по част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трансевропейската мрежа за високоскоростни влакове, когато са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съвместими с работните характеристики на тази мрежа, отговарят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изискванията, осигуряващи безопасно функциониране </w:t>
      </w:r>
      <w:r>
        <w:rPr>
          <w:rFonts w:ascii="Courier New" w:hAnsi="Courier New" w:cs="Courier New"/>
          <w:sz w:val="20"/>
          <w:szCs w:val="20"/>
          <w:lang w:val="x-none"/>
        </w:rPr>
        <w:t>на тази мрежа.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тази цел ТСОС за конвенционални превозни средства определят също така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изисквания за безопасно функциониране на конвенционални превозни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средства по високоскоростни мрежи.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III. Съвместимост на железопътната система.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Качеството на </w:t>
      </w:r>
      <w:r>
        <w:rPr>
          <w:rFonts w:ascii="Courier New" w:hAnsi="Courier New" w:cs="Courier New"/>
          <w:sz w:val="20"/>
          <w:szCs w:val="20"/>
          <w:lang w:val="x-none"/>
        </w:rPr>
        <w:t>железопътните услуги зависи от отличната съвместимост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характеристиките на мрежата и тези на превозните средства. Нивото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функциониране, безопасността, качеството на услугата и стойността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зависят от тази съвместимост.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IV. Разширяване на обхвата.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1. Подкатегории на мрежата и на превозните средства.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Обхватът на ТСОС се разширява поетапно, за да обхване цялата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железопътна система, както е посочено в чл. 22, ал. 7. За постигане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разходоефективна оперативна съвместимост, когато е необходимо, щ</w:t>
      </w:r>
      <w:r>
        <w:rPr>
          <w:rFonts w:ascii="Courier New" w:hAnsi="Courier New" w:cs="Courier New"/>
          <w:sz w:val="20"/>
          <w:szCs w:val="20"/>
          <w:lang w:val="x-none"/>
        </w:rPr>
        <w:t>е се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разработят още подкатегории за всички категории мрежи и превозни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средства, посочени в това приложение. Ако е необходимо, функционалните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техническите спецификации, посочени в чл. 23, могат да варират според</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подкатегорията.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Предпазни мерки по</w:t>
      </w:r>
      <w:r>
        <w:rPr>
          <w:rFonts w:ascii="Courier New" w:hAnsi="Courier New" w:cs="Courier New"/>
          <w:sz w:val="20"/>
          <w:szCs w:val="20"/>
          <w:lang w:val="x-none"/>
        </w:rPr>
        <w:t xml:space="preserve"> отношение на разходите.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Анализът на разходите и ползите на предложените мерки ще вземе предвид</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разходите за предложената мярка;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ползите за оперативната съвместимост на разширяване на обхвата по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отношение на определени подкатегории </w:t>
      </w:r>
      <w:r>
        <w:rPr>
          <w:rFonts w:ascii="Courier New" w:hAnsi="Courier New" w:cs="Courier New"/>
          <w:sz w:val="20"/>
          <w:szCs w:val="20"/>
          <w:lang w:val="x-none"/>
        </w:rPr>
        <w:t>мрежи и превозни средства;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намалението на капиталовите разходи и такси поради икономии от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мащаба и по-доброто използване на превозните средства;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намалението на оперативните разходи за инвестиции и поддържане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поради повишената конкуренция ме</w:t>
      </w:r>
      <w:r>
        <w:rPr>
          <w:rFonts w:ascii="Courier New" w:hAnsi="Courier New" w:cs="Courier New"/>
          <w:sz w:val="20"/>
          <w:szCs w:val="20"/>
          <w:lang w:val="x-none"/>
        </w:rPr>
        <w:t>жду производителите и дружествата по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поддържането;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 предимствата от екологичен характер, дължащи се на техническо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усъвършенстване на железопътната система;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 повишаване на безопасността при експлоатацията.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Част Б</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Подсистеми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 Железопътната система може да бъде разделена на следните подсистеми: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Структурни области: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инфраструктура;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енергия;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(доп. - ДВ, бр. 5 от 2012 г.)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контрол, управление и сигнализ</w:t>
      </w:r>
      <w:r>
        <w:rPr>
          <w:rFonts w:ascii="Courier New" w:hAnsi="Courier New" w:cs="Courier New"/>
          <w:sz w:val="20"/>
          <w:szCs w:val="20"/>
          <w:lang w:val="x-none"/>
        </w:rPr>
        <w:t>ация по железопътната линия;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(нова - ДВ, бр. 5 от 2012 г.) бордови контрол, управление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сигнализация;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 (предишна буква "г" - ДВ, бр. 5 от 2012 г.) подвижен състав.</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Функционални области: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(изм. - ДВ, бр. 5 от 2012 г.)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експлоатация и управление на движението;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поддръжка;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телематични приложения за товарни превози и пътници.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 Описание на подсистемите.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Подсистемите по-специално включват: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Инфраструктура.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Релсите, стрелките, инженерн</w:t>
      </w:r>
      <w:r>
        <w:rPr>
          <w:rFonts w:ascii="Courier New" w:hAnsi="Courier New" w:cs="Courier New"/>
          <w:sz w:val="20"/>
          <w:szCs w:val="20"/>
          <w:lang w:val="x-none"/>
        </w:rPr>
        <w:t>ите конструкции (мостове, тунели и др.),</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съответната гарова инфраструктура (платформи, зони за достъп,</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включително нуждите на лицата с ограничена подвижност и др.),</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обезопасяващо и предпазно оборудване.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Енергия.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Електрифициращата система, вкл</w:t>
      </w:r>
      <w:r>
        <w:rPr>
          <w:rFonts w:ascii="Courier New" w:hAnsi="Courier New" w:cs="Courier New"/>
          <w:sz w:val="20"/>
          <w:szCs w:val="20"/>
          <w:lang w:val="x-none"/>
        </w:rPr>
        <w:t>ючително контактните линии и бордовите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части на оборудването за измерване на потреблението на електроенергия.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(Доп. - ДВ, бр. 5 от 2012 г.) Контрол, управление и сигнализация по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железопътната линия.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Цялото необходимо оборудване по железо</w:t>
      </w:r>
      <w:r>
        <w:rPr>
          <w:rFonts w:ascii="Courier New" w:hAnsi="Courier New" w:cs="Courier New"/>
          <w:sz w:val="20"/>
          <w:szCs w:val="20"/>
          <w:lang w:val="x-none"/>
        </w:rPr>
        <w:t>пътната линия за осигуряване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безопасността и за управление и контролиране на движението на влакове,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които е позволено да пътуват по мрежата.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3а. (Нова - ДВ, бр. 5 от 2012 г.) Бордови контрол, управление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сигнализация.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Цялото оборудва</w:t>
      </w:r>
      <w:r>
        <w:rPr>
          <w:rFonts w:ascii="Courier New" w:hAnsi="Courier New" w:cs="Courier New"/>
          <w:sz w:val="20"/>
          <w:szCs w:val="20"/>
          <w:lang w:val="x-none"/>
        </w:rPr>
        <w:t>не на борда, необходимо за осигуряване на безопасността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за управление и контролиране на придвижването на влакове, допуснати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движение в мрежата.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(Изм. - ДВ, бр. 5 от 2012 г.) Експлоатация и управление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на движението.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Процедурите и съо</w:t>
      </w:r>
      <w:r>
        <w:rPr>
          <w:rFonts w:ascii="Courier New" w:hAnsi="Courier New" w:cs="Courier New"/>
          <w:sz w:val="20"/>
          <w:szCs w:val="20"/>
          <w:lang w:val="x-none"/>
        </w:rPr>
        <w:t>тветното оборудване, позволяващи съгласуваната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експлоатация на различните структурни подсистеми, както при нормално,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така и при влошено функциониране, включително композиране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управление на влак, планиране и управление на движението.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Професионалните </w:t>
      </w:r>
      <w:r>
        <w:rPr>
          <w:rFonts w:ascii="Courier New" w:hAnsi="Courier New" w:cs="Courier New"/>
          <w:sz w:val="20"/>
          <w:szCs w:val="20"/>
          <w:lang w:val="x-none"/>
        </w:rPr>
        <w:t>квалификации, които евентуално може да се изискват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трансгранично обслужване.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Телематични приложения.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Тази подсистема се състои от два елемента: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приложения за пътнически услуги, включително системи, осигуряващи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информация за пътници</w:t>
      </w:r>
      <w:r>
        <w:rPr>
          <w:rFonts w:ascii="Courier New" w:hAnsi="Courier New" w:cs="Courier New"/>
          <w:sz w:val="20"/>
          <w:szCs w:val="20"/>
          <w:lang w:val="x-none"/>
        </w:rPr>
        <w:t>те преди и по време на пътуването, системи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резервация и плащане, управление на багажа и управление на връзките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между влаковете и връзките им с други видове транспорт;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приложения за услуги за превоз на товари, включително информационни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системи (к</w:t>
      </w:r>
      <w:r>
        <w:rPr>
          <w:rFonts w:ascii="Courier New" w:hAnsi="Courier New" w:cs="Courier New"/>
          <w:sz w:val="20"/>
          <w:szCs w:val="20"/>
          <w:lang w:val="x-none"/>
        </w:rPr>
        <w:t>онтрол в реално време на товарите и влаковете), системи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композиране и разпределение, системи за резервации, плащане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фактуриране, управление на връзките с други видове транспорт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създаване на електронни придружителни документи.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(Доп. - ДВ, б</w:t>
      </w:r>
      <w:r>
        <w:rPr>
          <w:rFonts w:ascii="Courier New" w:hAnsi="Courier New" w:cs="Courier New"/>
          <w:sz w:val="20"/>
          <w:szCs w:val="20"/>
          <w:lang w:val="x-none"/>
        </w:rPr>
        <w:t xml:space="preserve">р. 5 от 2012 г.)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Подвижен състав.</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Структура, системи за управление и контрол за всички влакови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съоръжения, токоприемници, тягови единици и единици за преобразуване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енергия, бордово оборудване за измерване на потреблението на електроенергия,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w:t>
      </w:r>
      <w:r>
        <w:rPr>
          <w:rFonts w:ascii="Courier New" w:hAnsi="Courier New" w:cs="Courier New"/>
          <w:sz w:val="20"/>
          <w:szCs w:val="20"/>
          <w:lang w:val="x-none"/>
        </w:rPr>
        <w:t>пирачни механизми, съединителни и двигателни механизми (талиги, оси и т.н.)</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окачване, врати, интерфейси човек/машина (водач, персонал на борда на влака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пътници, включително нуждите на лица с ограничена подвижност), пасивни или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активни обезопасяващи уст</w:t>
      </w:r>
      <w:r>
        <w:rPr>
          <w:rFonts w:ascii="Courier New" w:hAnsi="Courier New" w:cs="Courier New"/>
          <w:sz w:val="20"/>
          <w:szCs w:val="20"/>
          <w:lang w:val="x-none"/>
        </w:rPr>
        <w:t>ройства и принадлежности за опазване здравето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пътниците и персонала на влака.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Поддръжка.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Процедурите, съответното оборудване, логистични центрове за работи по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поддръжката и резерви, позволяващи извършване на задължителната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корективна и пре</w:t>
      </w:r>
      <w:r>
        <w:rPr>
          <w:rFonts w:ascii="Courier New" w:hAnsi="Courier New" w:cs="Courier New"/>
          <w:sz w:val="20"/>
          <w:szCs w:val="20"/>
          <w:lang w:val="x-none"/>
        </w:rPr>
        <w:t>вантивна поддръжка за осигуряване на оперативната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съвместимост на железопътната система и гарантиране на изискваното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изпълнение на работа.     </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51, ал. 1</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w:t>
      </w:r>
      <w:r>
        <w:rPr>
          <w:rFonts w:ascii="Times New Roman" w:hAnsi="Times New Roman" w:cs="Times New Roman"/>
          <w:sz w:val="24"/>
          <w:szCs w:val="24"/>
          <w:lang w:val="x-none"/>
        </w:rPr>
        <w:t>бр. 1 от 2016 г.</w:t>
      </w:r>
      <w:r>
        <w:rPr>
          <w:rFonts w:ascii="Courier New" w:hAnsi="Courier New" w:cs="Courier New"/>
          <w:sz w:val="20"/>
          <w:szCs w:val="20"/>
          <w:lang w:val="x-none"/>
        </w:rPr>
        <w:t xml:space="preserve">,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1.01.2016 г.)</w:t>
      </w:r>
    </w:p>
    <w:p w:rsidR="00000000" w:rsidRDefault="00BB0DA1">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 ЕО ДЕКЛАРАЦИЯ ЗА ПРОВЕРКА НА ПОДСИСТЕМИ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BB0DA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1. Декларация съгласно изискванията на Европейския съюз за проверка на </w:t>
      </w:r>
    </w:p>
    <w:p w:rsidR="00000000" w:rsidRDefault="00BB0DA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подсистеми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ЕО декларацията за проверка на подсистема</w:t>
      </w:r>
      <w:r>
        <w:rPr>
          <w:rFonts w:ascii="Courier New" w:hAnsi="Courier New" w:cs="Courier New"/>
          <w:sz w:val="20"/>
          <w:szCs w:val="20"/>
          <w:lang w:val="x-none"/>
        </w:rPr>
        <w:t xml:space="preserve"> е декларация, изготвена от лицето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 чл. 48, ал. 1, в </w:t>
      </w:r>
      <w:r>
        <w:rPr>
          <w:rFonts w:ascii="Courier New" w:hAnsi="Courier New" w:cs="Courier New"/>
          <w:sz w:val="20"/>
          <w:szCs w:val="20"/>
          <w:lang w:val="x-none"/>
        </w:rPr>
        <w:t xml:space="preserve">която декларира на своя отговорност, че подсистемата,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която са приложени съответни процедури за проверка, отговаря на изискванията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съответното законодателство на Европейския съюз (ЕС), включително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приложимите национални правила.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ЕО декларацият</w:t>
      </w:r>
      <w:r>
        <w:rPr>
          <w:rFonts w:ascii="Courier New" w:hAnsi="Courier New" w:cs="Courier New"/>
          <w:sz w:val="20"/>
          <w:szCs w:val="20"/>
          <w:lang w:val="x-none"/>
        </w:rPr>
        <w:t xml:space="preserve">а за проверка и придружаващите я документи трябва да са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датирани и подписани.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ЕО декларацията за проверка се изготвя въз основа на информация, получена от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ЕО процедурата за проверка на подсистемата, която се съдържа в приложение №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1б. Декларацията трябв</w:t>
      </w:r>
      <w:r>
        <w:rPr>
          <w:rFonts w:ascii="Courier New" w:hAnsi="Courier New" w:cs="Courier New"/>
          <w:sz w:val="20"/>
          <w:szCs w:val="20"/>
          <w:lang w:val="x-none"/>
        </w:rPr>
        <w:t xml:space="preserve">а да е на езика, посочен в чл. 51, ал. 2, и трябва да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съдържа най-малко: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а)позоваване на тази наредба, на съответните ТСОС и на приложимите национални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технически правила и национални правила за безопасност;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б) посочване на ТСОС или на техните части, съот</w:t>
      </w:r>
      <w:r>
        <w:rPr>
          <w:rFonts w:ascii="Courier New" w:hAnsi="Courier New" w:cs="Courier New"/>
          <w:sz w:val="20"/>
          <w:szCs w:val="20"/>
          <w:lang w:val="x-none"/>
        </w:rPr>
        <w:t xml:space="preserve">ветствието с които е било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проверено при ЕО процедурата за проверка, както и на националните правила,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приложени в случаите по чл. 26, ал. 1, частично прилагане на ТСОС по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отношение на модернизиране или обновяване, преходен период в дадена ТСОС или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специ</w:t>
      </w:r>
      <w:r>
        <w:rPr>
          <w:rFonts w:ascii="Courier New" w:hAnsi="Courier New" w:cs="Courier New"/>
          <w:sz w:val="20"/>
          <w:szCs w:val="20"/>
          <w:lang w:val="x-none"/>
        </w:rPr>
        <w:t>фичен случай;</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търговското наименование, ЕИК (код по БУЛСТАТ) и адреса на лицето по чл. 48, ал. 1 (в случай на упълномощен представител се посочва също и търговското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наименование на лицето по чл. 48, ал. 1);</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 кратко описание на подсистемата;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 наимен</w:t>
      </w:r>
      <w:r>
        <w:rPr>
          <w:rFonts w:ascii="Courier New" w:hAnsi="Courier New" w:cs="Courier New"/>
          <w:sz w:val="20"/>
          <w:szCs w:val="20"/>
          <w:lang w:val="x-none"/>
        </w:rPr>
        <w:t xml:space="preserve">ованието, ЕИК (код по БУЛСТАТ), адреса и идентификационния номер по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чл. 56г, ал. 5 на нотифицирания орган, който е провел (съответно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наименованията, ЕИК (код по БУЛСТАТ), адресите и идентификационните номера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 чл. 56г, ал. 5 на нотифицираните органи, к</w:t>
      </w:r>
      <w:r>
        <w:rPr>
          <w:rFonts w:ascii="Courier New" w:hAnsi="Courier New" w:cs="Courier New"/>
          <w:sz w:val="20"/>
          <w:szCs w:val="20"/>
          <w:lang w:val="x-none"/>
        </w:rPr>
        <w:t xml:space="preserve">оито са провели) ЕО проверката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(ЕО проверките) по член 48, ал. 1;</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е) наименованието, ЕИК (код по БУЛСТАТ), адреса и идентификационния номер по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чл. 56г, ал. 5 на нотифицирания орган, който е провел (съответно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наименованията, ЕИК (код по БУЛСТАТ), адресит</w:t>
      </w:r>
      <w:r>
        <w:rPr>
          <w:rFonts w:ascii="Courier New" w:hAnsi="Courier New" w:cs="Courier New"/>
          <w:sz w:val="20"/>
          <w:szCs w:val="20"/>
          <w:lang w:val="x-none"/>
        </w:rPr>
        <w:t xml:space="preserve">е и идентификационните номера по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чл. 56г, ал. 5 на нотифицираните органи, които са провели) оценката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съответствието с други нормативни изисквания, произтичащи от Договора за Европейския съюз и Договора за функциониране на ЕС;</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 наименованието, ЕИК (к</w:t>
      </w:r>
      <w:r>
        <w:rPr>
          <w:rFonts w:ascii="Courier New" w:hAnsi="Courier New" w:cs="Courier New"/>
          <w:sz w:val="20"/>
          <w:szCs w:val="20"/>
          <w:lang w:val="x-none"/>
        </w:rPr>
        <w:t xml:space="preserve">од по БУЛСТАТ) и адреса на определения орган по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чл. 55, ал. 2, който е провел (съответно наименованията, ЕИК (код по БУЛСТАТ)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 адресите на определените органи по чл. 55, ал. 2, които са провели)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проверката (проверките) на съответствието с националните </w:t>
      </w:r>
      <w:r>
        <w:rPr>
          <w:rFonts w:ascii="Courier New" w:hAnsi="Courier New" w:cs="Courier New"/>
          <w:sz w:val="20"/>
          <w:szCs w:val="20"/>
          <w:lang w:val="x-none"/>
        </w:rPr>
        <w:t>правила по член 29, ал. 1;</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 наименованието, ЕИК (код по БУЛСТАТ) и адреса на оценяващия орган, който 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изготвил (оценяващите органи, които са изготвили) докладите за оценка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безопасността във връзка с използването на общия метод за безопасност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w:t>
      </w:r>
      <w:r>
        <w:rPr>
          <w:rFonts w:ascii="Courier New" w:hAnsi="Courier New" w:cs="Courier New"/>
          <w:sz w:val="20"/>
          <w:szCs w:val="20"/>
          <w:lang w:val="x-none"/>
        </w:rPr>
        <w:t xml:space="preserve">ределянето и оценката на риска, в случаите, при които това се изисква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съгласно тази наредба;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 позоваванията на документите, съдържащи се в техническото досие,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придружаващо ЕО декларацията за проверка;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й) всички съответни временни или окончателни изискв</w:t>
      </w:r>
      <w:r>
        <w:rPr>
          <w:rFonts w:ascii="Courier New" w:hAnsi="Courier New" w:cs="Courier New"/>
          <w:sz w:val="20"/>
          <w:szCs w:val="20"/>
          <w:lang w:val="x-none"/>
        </w:rPr>
        <w:t xml:space="preserve">ания, на които трябва да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съответства подсистемата, и по-конкретно ограничения или условия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експлоатация, където това е приложимо;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 имената и единен граждански номер (ЕГН) или личен номер на чужденец (ЛНЧ)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подписалия (т.е. на физическото лице, упъ</w:t>
      </w:r>
      <w:r>
        <w:rPr>
          <w:rFonts w:ascii="Courier New" w:hAnsi="Courier New" w:cs="Courier New"/>
          <w:sz w:val="20"/>
          <w:szCs w:val="20"/>
          <w:lang w:val="x-none"/>
        </w:rPr>
        <w:t xml:space="preserve">лномощено да подпише, или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физическите лица, упълномощени да подпишат декларацията).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Посочените по горе изисквания се прилагат за декларацията и когато са дадени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препоръки с "Междинен сертификат за проверка" (МСП) в случаите, при които се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прави позоваван</w:t>
      </w:r>
      <w:r>
        <w:rPr>
          <w:rFonts w:ascii="Courier New" w:hAnsi="Courier New" w:cs="Courier New"/>
          <w:sz w:val="20"/>
          <w:szCs w:val="20"/>
          <w:lang w:val="x-none"/>
        </w:rPr>
        <w:t>е на такъв сертификат съгласно приложение № 1б.</w:t>
      </w:r>
    </w:p>
    <w:p w:rsidR="00000000" w:rsidRDefault="00BB0DA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2. ЕО декларация за проверка на подсистеми в случай на промени в тях</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случай на промяна, която не е в рамките на ремонтни работи по дадена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подсистема, за която има ЕО декларация за проверка, без това да зас</w:t>
      </w:r>
      <w:r>
        <w:rPr>
          <w:rFonts w:ascii="Courier New" w:hAnsi="Courier New" w:cs="Courier New"/>
          <w:sz w:val="20"/>
          <w:szCs w:val="20"/>
          <w:lang w:val="x-none"/>
        </w:rPr>
        <w:t xml:space="preserve">яга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разпоредбите на чл. 45, се прилагат следните изисквания: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2.1. Когато въвеждащата промяната организация докаже, че промяната не засяга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основните проектни характеристики на подсистемата, имащи значение за спазване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изискванията по отношение на основ</w:t>
      </w:r>
      <w:r>
        <w:rPr>
          <w:rFonts w:ascii="Courier New" w:hAnsi="Courier New" w:cs="Courier New"/>
          <w:sz w:val="20"/>
          <w:szCs w:val="20"/>
          <w:lang w:val="x-none"/>
        </w:rPr>
        <w:t xml:space="preserve">ните параметри: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а) въвеждащата промяната организация актуализира позоваванията към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документите, влизащи в техническото досие, придружаващо ЕО декларацията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проверка;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 не се издава нова ЕО декларация за проверка.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2.2. Когато въвеждащата промяната ор</w:t>
      </w:r>
      <w:r>
        <w:rPr>
          <w:rFonts w:ascii="Courier New" w:hAnsi="Courier New" w:cs="Courier New"/>
          <w:sz w:val="20"/>
          <w:szCs w:val="20"/>
          <w:lang w:val="x-none"/>
        </w:rPr>
        <w:t xml:space="preserve">ганизация докаже, че промяната засяга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основните проектни характеристики на подсистемата, имащи значение за спазване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изискванията по отношение на основни параметри на подсистемата: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 въвеждащата промяната организация изготвя допълнителна ЕО деклараци</w:t>
      </w:r>
      <w:r>
        <w:rPr>
          <w:rFonts w:ascii="Courier New" w:hAnsi="Courier New" w:cs="Courier New"/>
          <w:sz w:val="20"/>
          <w:szCs w:val="20"/>
          <w:lang w:val="x-none"/>
        </w:rPr>
        <w:t xml:space="preserve">я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проверка, отнасяща се за съответните основни параметри;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 към допълнителната ЕО декларация за проверка се прилага списък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документите от първоначалното техническо досие, придружаващо ЕО декларацията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за проверка, които вече не са валидни;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те</w:t>
      </w:r>
      <w:r>
        <w:rPr>
          <w:rFonts w:ascii="Courier New" w:hAnsi="Courier New" w:cs="Courier New"/>
          <w:sz w:val="20"/>
          <w:szCs w:val="20"/>
          <w:lang w:val="x-none"/>
        </w:rPr>
        <w:t xml:space="preserve">хническото досие, придружаващо ЕО декларацията за проверка, включва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доказателство, че въздействието на промените е ограничено само до основните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параметри по буква "а";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г) изискванията по т. 1 се прилагат аналогично и за тази допълнителна ЕО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декларация </w:t>
      </w:r>
      <w:r>
        <w:rPr>
          <w:rFonts w:ascii="Courier New" w:hAnsi="Courier New" w:cs="Courier New"/>
          <w:sz w:val="20"/>
          <w:szCs w:val="20"/>
          <w:lang w:val="x-none"/>
        </w:rPr>
        <w:t xml:space="preserve">за проверка;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 първоначалната ЕО декларация за проверка остава валидна за тези части 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основни параметри, които не зависят от промяната.</w:t>
      </w:r>
    </w:p>
    <w:p w:rsidR="00000000" w:rsidRDefault="00BB0DA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3. ЕО декларация за проверка на подсистеми в случай на допълнителни проверки.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Издадена ЕО декларация за проверка на </w:t>
      </w:r>
      <w:r>
        <w:rPr>
          <w:rFonts w:ascii="Courier New" w:hAnsi="Courier New" w:cs="Courier New"/>
          <w:sz w:val="20"/>
          <w:szCs w:val="20"/>
          <w:lang w:val="x-none"/>
        </w:rPr>
        <w:t xml:space="preserve">подсистема може да бъде допълнена в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случай на допълнителни проверки, по-конкретно когато такива са необходими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допълнително разрешение за въвеждане в експлоатация. В този случай обхватът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допълнителната ЕО декларация е в рамките на обхвата на допълн</w:t>
      </w:r>
      <w:r>
        <w:rPr>
          <w:rFonts w:ascii="Courier New" w:hAnsi="Courier New" w:cs="Courier New"/>
          <w:sz w:val="20"/>
          <w:szCs w:val="20"/>
          <w:lang w:val="x-none"/>
        </w:rPr>
        <w:t xml:space="preserve">ителните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проверки.</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1б</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48, ал. 1</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w:t>
      </w:r>
      <w:r>
        <w:rPr>
          <w:rFonts w:ascii="Times New Roman" w:hAnsi="Times New Roman" w:cs="Times New Roman"/>
          <w:sz w:val="24"/>
          <w:szCs w:val="24"/>
          <w:lang w:val="x-none"/>
        </w:rPr>
        <w:t>бр. 1 от 2016 г.</w:t>
      </w:r>
      <w:r>
        <w:rPr>
          <w:rFonts w:ascii="Courier New" w:hAnsi="Courier New" w:cs="Courier New"/>
          <w:sz w:val="20"/>
          <w:szCs w:val="20"/>
          <w:lang w:val="x-none"/>
        </w:rPr>
        <w:t xml:space="preserve">,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1.01.2016 г.)</w:t>
      </w:r>
    </w:p>
    <w:p w:rsidR="00000000" w:rsidRDefault="00BB0DA1">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 ЕО ПРОЦЕДУРА ЗА ПРОВЕРКА НА ПОДСИСТЕМИ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BB0DA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1. Общи принципи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Times New Roman" w:hAnsi="Times New Roman" w:cs="Times New Roman"/>
          <w:sz w:val="24"/>
          <w:szCs w:val="24"/>
          <w:lang w:val="x-none"/>
        </w:rPr>
        <w:t>ЕО проверка</w:t>
      </w:r>
      <w:r>
        <w:rPr>
          <w:rFonts w:ascii="Courier New" w:hAnsi="Courier New" w:cs="Courier New"/>
          <w:sz w:val="20"/>
          <w:szCs w:val="20"/>
          <w:lang w:val="x-none"/>
        </w:rPr>
        <w:t xml:space="preserve">" е процедура, изпълнявана от лицето по чл. 48, ал. 1, с която се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доказва, че по отношение на дадена подсистема са изпълнени изис</w:t>
      </w:r>
      <w:r>
        <w:rPr>
          <w:rFonts w:ascii="Courier New" w:hAnsi="Courier New" w:cs="Courier New"/>
          <w:sz w:val="20"/>
          <w:szCs w:val="20"/>
          <w:lang w:val="x-none"/>
        </w:rPr>
        <w:t xml:space="preserve">кванията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съответното законодателство на ЕС, включително на всички национални правила,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че може да бъде разрешено тази подсистема да бъде въведена в експлоатация.</w:t>
      </w:r>
    </w:p>
    <w:p w:rsidR="00000000" w:rsidRDefault="00BB0DA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2. Сертификат за проверка, издаден от нотифициран орган</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2.1. Въведение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Проверка по отнош</w:t>
      </w:r>
      <w:r>
        <w:rPr>
          <w:rFonts w:ascii="Courier New" w:hAnsi="Courier New" w:cs="Courier New"/>
          <w:sz w:val="20"/>
          <w:szCs w:val="20"/>
          <w:lang w:val="x-none"/>
        </w:rPr>
        <w:t xml:space="preserve">ение на ТСОС означава процедура, при която нотифициран орган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проверява и удостоверява, че дадена подсистема отговаря на съответните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технически спецификации за оперативна съвместимост (ТСОС). Това не засяга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задълженията на възложителя или производителя (</w:t>
      </w:r>
      <w:r>
        <w:rPr>
          <w:rFonts w:ascii="Courier New" w:hAnsi="Courier New" w:cs="Courier New"/>
          <w:sz w:val="20"/>
          <w:szCs w:val="20"/>
          <w:lang w:val="x-none"/>
        </w:rPr>
        <w:t xml:space="preserve">т.е. на лицето по чл. 48, ал. 1) да спазва друго приложимо законодателство, произтичащо от Договора за Европейския съюз и Договора за функциониране на ЕС, включително по отношение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проверки, чието провеждане от оценяващите органи се изисква от това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зак</w:t>
      </w:r>
      <w:r>
        <w:rPr>
          <w:rFonts w:ascii="Courier New" w:hAnsi="Courier New" w:cs="Courier New"/>
          <w:sz w:val="20"/>
          <w:szCs w:val="20"/>
          <w:lang w:val="x-none"/>
        </w:rPr>
        <w:t>онодателство.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2.2. Междинен сертификат за проверка (МСП)</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2.2.1. Принципи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 искане на възложителя или на производителя (т.е. на лицето по чл. 48, ал. 1) проверките могат да се правят за части на дадена подсистема или може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 са ограничени, така че да вкл</w:t>
      </w:r>
      <w:r>
        <w:rPr>
          <w:rFonts w:ascii="Courier New" w:hAnsi="Courier New" w:cs="Courier New"/>
          <w:sz w:val="20"/>
          <w:szCs w:val="20"/>
          <w:lang w:val="x-none"/>
        </w:rPr>
        <w:t xml:space="preserve">ючват само някои етапи на процедурата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проверка. В тези случаи резултатите от проверката могат да бъдат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документирани в "междинен сертификат за проверка" (МСП), издаден от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нотифицирания орган, избран от възложителя или производителя (т.е. от лицето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w:t>
      </w:r>
      <w:r>
        <w:rPr>
          <w:rFonts w:ascii="Courier New" w:hAnsi="Courier New" w:cs="Courier New"/>
          <w:sz w:val="20"/>
          <w:szCs w:val="20"/>
          <w:lang w:val="x-none"/>
        </w:rPr>
        <w:t xml:space="preserve">о чл. 48,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междинния сертификат за проверка трябва да се съдържа позоваване на тези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ТСОС, съответствието с които е било оценено.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2.2.2. Части на подсистемата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Лицето по чл. 48, ал. 1 може да поиска провеждане на процедура за МСП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всяка част, </w:t>
      </w:r>
      <w:r>
        <w:rPr>
          <w:rFonts w:ascii="Courier New" w:hAnsi="Courier New" w:cs="Courier New"/>
          <w:sz w:val="20"/>
          <w:szCs w:val="20"/>
          <w:lang w:val="x-none"/>
        </w:rPr>
        <w:t xml:space="preserve">която той реши да обособи от съответната подсистема. Всяка част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трябва да се проверява на всеки от посочените в т. 2.2.3 етапи.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2.2.3. Етапи на процедурата за проверка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Подсистемата или определени нейни части се проверяват на всеки от следните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етапи: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а)</w:t>
      </w:r>
      <w:r>
        <w:rPr>
          <w:rFonts w:ascii="Courier New" w:hAnsi="Courier New" w:cs="Courier New"/>
          <w:sz w:val="20"/>
          <w:szCs w:val="20"/>
          <w:lang w:val="x-none"/>
        </w:rPr>
        <w:t xml:space="preserve"> цялостно проектиране;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 производство: изграждане, включително по-специално строителни дейности,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производство, сглобяване на съставните елементи, цялостна настройка;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окончателно изпитване.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Лицето по чл. 48, ал. 1 може да поиска процедура за МСП за </w:t>
      </w:r>
      <w:r>
        <w:rPr>
          <w:rFonts w:ascii="Courier New" w:hAnsi="Courier New" w:cs="Courier New"/>
          <w:sz w:val="20"/>
          <w:szCs w:val="20"/>
          <w:lang w:val="x-none"/>
        </w:rPr>
        <w:t xml:space="preserve">етапа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проектирането (включително изпитвания на типа) и за етапа на производството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за цялата подсистема или за всяка част, която той реши да обособи от нея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(вж. т. 2.2.2).</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2.3. Сертификат за проверка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2.3.1. Нотифицираните органи, отговарящи за проверк</w:t>
      </w:r>
      <w:r>
        <w:rPr>
          <w:rFonts w:ascii="Courier New" w:hAnsi="Courier New" w:cs="Courier New"/>
          <w:sz w:val="20"/>
          <w:szCs w:val="20"/>
          <w:lang w:val="x-none"/>
        </w:rPr>
        <w:t xml:space="preserve">ата, оценяват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проектирането, производството и окончателното изпитване на подсистемата 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изготвят сертификата за проверка, предназначен за възложителя или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производителя (т.е. за лицето по чл. 48, ал. 1), който на свой ред изготвя ЕО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декларацията за пров</w:t>
      </w:r>
      <w:r>
        <w:rPr>
          <w:rFonts w:ascii="Courier New" w:hAnsi="Courier New" w:cs="Courier New"/>
          <w:sz w:val="20"/>
          <w:szCs w:val="20"/>
          <w:lang w:val="x-none"/>
        </w:rPr>
        <w:t xml:space="preserve">ерка. Сертификатът за проверка трябва да съдържа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позоваване на тези ТСОС, съответствието с които е било оценено.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Когато дадена подсистема не е оценена за нейното съответствие с всички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приложими ТСОСи (например в случаите по чл. 26, частично прилагане на </w:t>
      </w:r>
      <w:r>
        <w:rPr>
          <w:rFonts w:ascii="Courier New" w:hAnsi="Courier New" w:cs="Courier New"/>
          <w:sz w:val="20"/>
          <w:szCs w:val="20"/>
          <w:lang w:val="x-none"/>
        </w:rPr>
        <w:t xml:space="preserve">ТСОСи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за извършване на модернизиране или обновяване, преходен период в ТСОС или в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специфични случаи), в сертификата за проверка се посочва точно съответствието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 кои ТСОСи или техни части не е било проверено от нотифицирания орган в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рамките на процедур</w:t>
      </w:r>
      <w:r>
        <w:rPr>
          <w:rFonts w:ascii="Courier New" w:hAnsi="Courier New" w:cs="Courier New"/>
          <w:sz w:val="20"/>
          <w:szCs w:val="20"/>
          <w:lang w:val="x-none"/>
        </w:rPr>
        <w:t>ата за проверка.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2.3.2. Когато са издадени МСП, нотифицираният орган, отговарящ за проверката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подсистемата, взема предвид МСП и преди да издаде своя сертификат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проверка, извършва следното: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 удостоверява, че МСП точно обхваща съответните изискван</w:t>
      </w:r>
      <w:r>
        <w:rPr>
          <w:rFonts w:ascii="Courier New" w:hAnsi="Courier New" w:cs="Courier New"/>
          <w:sz w:val="20"/>
          <w:szCs w:val="20"/>
          <w:lang w:val="x-none"/>
        </w:rPr>
        <w:t xml:space="preserve">ия на ТСОСи;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 проверява всички аспекти, които не са обхванати в МСП;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проверява окончателното изпитване на подсистемата като цяло.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2.3.3. В случай на промяна в подсистема, за която вече има сертификат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проверка, нотифицираният орган трябва да извъ</w:t>
      </w:r>
      <w:r>
        <w:rPr>
          <w:rFonts w:ascii="Courier New" w:hAnsi="Courier New" w:cs="Courier New"/>
          <w:sz w:val="20"/>
          <w:szCs w:val="20"/>
          <w:lang w:val="x-none"/>
        </w:rPr>
        <w:t xml:space="preserve">ршва само тези проверки 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изпитвания, които са релевантни и необходими, т.е. оценката трябва да е само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 отношение на променените части на подсистемата и на техните интерфейси към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непроменените части на подсистемата.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2.3.4. Всеки нотифициран орган, уча</w:t>
      </w:r>
      <w:r>
        <w:rPr>
          <w:rFonts w:ascii="Courier New" w:hAnsi="Courier New" w:cs="Courier New"/>
          <w:sz w:val="20"/>
          <w:szCs w:val="20"/>
          <w:lang w:val="x-none"/>
        </w:rPr>
        <w:t xml:space="preserve">стващ в проверка на подсистема, съставя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техническо досие в съответствие с чл. 52, ал. 1, покриващо обхвата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неговите дейности.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2.4. Техническо досие, придружаващо ЕО декларацията за проверка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Техническото досие, придружаващо ЕО декларацията за проверка,</w:t>
      </w:r>
      <w:r>
        <w:rPr>
          <w:rFonts w:ascii="Courier New" w:hAnsi="Courier New" w:cs="Courier New"/>
          <w:sz w:val="20"/>
          <w:szCs w:val="20"/>
          <w:lang w:val="x-none"/>
        </w:rPr>
        <w:t xml:space="preserve"> се комплектува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 лицето по чл. 48, ал. 1 и трябва да съдържа следното: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а) свързани с проектирането технически характеристики, включително общи 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детайлни екзекутивни чертежи, електрически и хидравлични схеми, схеми на ел.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вериги за контрол и управлен</w:t>
      </w:r>
      <w:r>
        <w:rPr>
          <w:rFonts w:ascii="Courier New" w:hAnsi="Courier New" w:cs="Courier New"/>
          <w:sz w:val="20"/>
          <w:szCs w:val="20"/>
          <w:lang w:val="x-none"/>
        </w:rPr>
        <w:t xml:space="preserve">ие, описание на системите за обработка на данни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 системи за автоматика в достатъчна степен на подробност за документиране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провеждането на проверка на съответствието, документация относно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експлоатацията и поддръжката и др., които имат значение за съотве</w:t>
      </w:r>
      <w:r>
        <w:rPr>
          <w:rFonts w:ascii="Courier New" w:hAnsi="Courier New" w:cs="Courier New"/>
          <w:sz w:val="20"/>
          <w:szCs w:val="20"/>
          <w:lang w:val="x-none"/>
        </w:rPr>
        <w:t xml:space="preserve">тната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подсистема;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 списък със съставни елементи на оперативната съвместимост, включени в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подсистемата съгласно чл. 23, ал. 1, т. 5;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техническите досиета по чл. 52, ал. 1, комплектувани от всеки от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нотифицираните органи, участвали в проверката на </w:t>
      </w:r>
      <w:r>
        <w:rPr>
          <w:rFonts w:ascii="Courier New" w:hAnsi="Courier New" w:cs="Courier New"/>
          <w:sz w:val="20"/>
          <w:szCs w:val="20"/>
          <w:lang w:val="x-none"/>
        </w:rPr>
        <w:t xml:space="preserve">подсистемата, които трябва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да включват следното: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копия от ЕО декларациите за съответствие и когато е приложимо, от ЕО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декларациите за годност за употреба, подадени за съставни елементи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оперативната съвместимост по чл. 23, ал. 1, т. 5 и придружени,</w:t>
      </w:r>
      <w:r>
        <w:rPr>
          <w:rFonts w:ascii="Courier New" w:hAnsi="Courier New" w:cs="Courier New"/>
          <w:sz w:val="20"/>
          <w:szCs w:val="20"/>
          <w:lang w:val="x-none"/>
        </w:rPr>
        <w:t xml:space="preserve"> когато 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приложимо, от съответни изчислителни записки, както и от копия на протоколите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за изпитвания, проведени от нотифицираните органи въз основа на общите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технически спецификации,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междинни сертификати за проверка (МСП), когато има такива, които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придружават сертификата за проверка, включително резултата от проверката от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нотифицирания орган за валидността на МСП;</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сертификат за проверка, придружен от съответните изчислителни записки 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подписан от нотифицирания орган, отговарящ за проверката, кой</w:t>
      </w:r>
      <w:r>
        <w:rPr>
          <w:rFonts w:ascii="Courier New" w:hAnsi="Courier New" w:cs="Courier New"/>
          <w:sz w:val="20"/>
          <w:szCs w:val="20"/>
          <w:lang w:val="x-none"/>
        </w:rPr>
        <w:t xml:space="preserve">то удостоверява,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че подсистемата отговаря на изискванията на съответните ТСОСи и в който се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посочват всякакви резерви, отбелязани по време на извършване на дейността,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които не са изолирани; сертификатът за проверка следва да бъде придружен също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докл</w:t>
      </w:r>
      <w:r>
        <w:rPr>
          <w:rFonts w:ascii="Courier New" w:hAnsi="Courier New" w:cs="Courier New"/>
          <w:sz w:val="20"/>
          <w:szCs w:val="20"/>
          <w:lang w:val="x-none"/>
        </w:rPr>
        <w:t xml:space="preserve">адите за инспекции и одити, изготвени от същия орган във връзка със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задачите му, посочени в раздели 2.5.2 и 2.5.3;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г) сертификати за проверка, издадени в съответствие с други разпоредби,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произтичащи от Договора за ЕС и Договора за функциониране на ЕС;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 когато се изисква проверка на безопасното интегриране съгласно чл. 44,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съответното техническо досие трябва да включва доклада (докладите)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оценителите относно общите методи за безопасност (ОМБ) в рамките на оценката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риска по чл. 13, ал. 2, т. 1 </w:t>
      </w:r>
      <w:r>
        <w:rPr>
          <w:rFonts w:ascii="Courier New" w:hAnsi="Courier New" w:cs="Courier New"/>
          <w:sz w:val="20"/>
          <w:szCs w:val="20"/>
          <w:lang w:val="x-none"/>
        </w:rPr>
        <w:t>от Наредба № 59 от 2006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2.5. Надзор от страна на нотифицирани органи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2.5.1. Нотифицираният орган, отговарящ за проверяване на производството,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трябва да има постоянен достъп до строителните обекти, производствените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цехове, складовите помещения и когато</w:t>
      </w:r>
      <w:r>
        <w:rPr>
          <w:rFonts w:ascii="Courier New" w:hAnsi="Courier New" w:cs="Courier New"/>
          <w:sz w:val="20"/>
          <w:szCs w:val="20"/>
          <w:lang w:val="x-none"/>
        </w:rPr>
        <w:t xml:space="preserve"> е приложимо, до съоръженията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производство или изпитване на сглобяеми строителни елементи и изобщо до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всички места, достъпът до които той счита за необходим за изпълнение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задачите си. Нотифицираният орган трябва да получи от възложителя или от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w:t>
      </w:r>
      <w:r>
        <w:rPr>
          <w:rFonts w:ascii="Courier New" w:hAnsi="Courier New" w:cs="Courier New"/>
          <w:sz w:val="20"/>
          <w:szCs w:val="20"/>
          <w:lang w:val="x-none"/>
        </w:rPr>
        <w:t xml:space="preserve">оизводителите (т.е. от лицето по чл. 48, ал. 1) всички необходими за тази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цел документи, и по-специално плановете за изпълнение и техническата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документация, отнасящи се за подсистемата.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2.5.2. Нотифицираният орган, отговарящ за проверката на изпълнението</w:t>
      </w:r>
      <w:r>
        <w:rPr>
          <w:rFonts w:ascii="Courier New" w:hAnsi="Courier New" w:cs="Courier New"/>
          <w:sz w:val="20"/>
          <w:szCs w:val="20"/>
          <w:lang w:val="x-none"/>
        </w:rPr>
        <w:t xml:space="preserve">, трябва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да извършва периодични одити, за да се увери, че то отговаря на изискванията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съответните ТСОСи. Той трябва да предоставя копия от докладите за одитите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отговарящите за изпълнението лица. Може да е необходимо негов представител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 присъств</w:t>
      </w:r>
      <w:r>
        <w:rPr>
          <w:rFonts w:ascii="Courier New" w:hAnsi="Courier New" w:cs="Courier New"/>
          <w:sz w:val="20"/>
          <w:szCs w:val="20"/>
          <w:lang w:val="x-none"/>
        </w:rPr>
        <w:t>а на някои етапи от операциите по изграждането.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2.5.3. Нотифицираният орган може освен това да извършва внезапни посещения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работните обекти и производствените цехове. По време на такива посещения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нотифицираният орган може да извършва пълни или частичн</w:t>
      </w:r>
      <w:r>
        <w:rPr>
          <w:rFonts w:ascii="Courier New" w:hAnsi="Courier New" w:cs="Courier New"/>
          <w:sz w:val="20"/>
          <w:szCs w:val="20"/>
          <w:lang w:val="x-none"/>
        </w:rPr>
        <w:t xml:space="preserve">и одити. Той трябва да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предоставя на отговарящите за изпълнението лица доклади за инспекциите и в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съответните случаи – доклади за одитите.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2.5.4. Нотифицираният орган трябва да може да осъществява надзор върху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подсистема, в която е монтиран съставен еле</w:t>
      </w:r>
      <w:r>
        <w:rPr>
          <w:rFonts w:ascii="Courier New" w:hAnsi="Courier New" w:cs="Courier New"/>
          <w:sz w:val="20"/>
          <w:szCs w:val="20"/>
          <w:lang w:val="x-none"/>
        </w:rPr>
        <w:t xml:space="preserve">мент на оперативна съвместимост,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за да оценява, когато това се изисква в съответната ТСОС, неговата годност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употреба в железопътната система, за която е предназначен.</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2.6. Подаване на документите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Копие от техническото досие, придружаващо ЕО декларация</w:t>
      </w:r>
      <w:r>
        <w:rPr>
          <w:rFonts w:ascii="Courier New" w:hAnsi="Courier New" w:cs="Courier New"/>
          <w:sz w:val="20"/>
          <w:szCs w:val="20"/>
          <w:lang w:val="x-none"/>
        </w:rPr>
        <w:t xml:space="preserve">та за проверка, трябва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да се съхранява от производителя или възложителя (т.е. от лицето по чл. 48, ал. 1) през целия експлоатационен период на подсистемата. Такова копие трябва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да се изпраща на всяка държава членка, която го поиска.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Документацията, пода</w:t>
      </w:r>
      <w:r>
        <w:rPr>
          <w:rFonts w:ascii="Courier New" w:hAnsi="Courier New" w:cs="Courier New"/>
          <w:sz w:val="20"/>
          <w:szCs w:val="20"/>
          <w:lang w:val="x-none"/>
        </w:rPr>
        <w:t xml:space="preserve">дена със заявлението за разрешение за въвеждане в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експлоатация, трябва да бъде представена пред националния орган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безопасност на държавата членка, в която се иска съответното разрешение.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Националният орган за безопасност може да поиска част (части) о</w:t>
      </w:r>
      <w:r>
        <w:rPr>
          <w:rFonts w:ascii="Courier New" w:hAnsi="Courier New" w:cs="Courier New"/>
          <w:sz w:val="20"/>
          <w:szCs w:val="20"/>
          <w:lang w:val="x-none"/>
        </w:rPr>
        <w:t xml:space="preserve">т документите,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представени заедно с разрешението, да бъде преведена (да бъдат преведени)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български език съгласно чл. 54.</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2.7. Публикуване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Всеки нотифициран орган трябва периодично да публикува съответна информация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 получените заявления за пров</w:t>
      </w:r>
      <w:r>
        <w:rPr>
          <w:rFonts w:ascii="Courier New" w:hAnsi="Courier New" w:cs="Courier New"/>
          <w:sz w:val="20"/>
          <w:szCs w:val="20"/>
          <w:lang w:val="x-none"/>
        </w:rPr>
        <w:t xml:space="preserve">ерка и за междинна проверка;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 заявленията за оценка на съвместимост и на годността за употреба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съставни елементи на оперативната съвместимост;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в) издадените или отказаните междинни сертификати за проверка (МСП);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 издадените или отказаните сертиф</w:t>
      </w:r>
      <w:r>
        <w:rPr>
          <w:rFonts w:ascii="Courier New" w:hAnsi="Courier New" w:cs="Courier New"/>
          <w:sz w:val="20"/>
          <w:szCs w:val="20"/>
          <w:lang w:val="x-none"/>
        </w:rPr>
        <w:t xml:space="preserve">икати за съответствие и ЕО сертификати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годност за употреба на съставни елементи;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 издадените или отказаните сертификати за проверка.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2.8. Език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Документацията и кореспонденцията във връзка с ЕО процедурата за проверка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трябва да са на език, посочен </w:t>
      </w:r>
      <w:r>
        <w:rPr>
          <w:rFonts w:ascii="Courier New" w:hAnsi="Courier New" w:cs="Courier New"/>
          <w:sz w:val="20"/>
          <w:szCs w:val="20"/>
          <w:lang w:val="x-none"/>
        </w:rPr>
        <w:t>в чл. 54.</w:t>
      </w:r>
    </w:p>
    <w:p w:rsidR="00000000" w:rsidRDefault="00BB0DA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3. Сертификат за проверка, издаден от определения орган</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3.1. Въведение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случаите, при които се прилагат национални правила, проверката трябва да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включва процедура, при която органът, определен съгласно чл. 55, ал. 2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(определеният орган) прове</w:t>
      </w:r>
      <w:r>
        <w:rPr>
          <w:rFonts w:ascii="Courier New" w:hAnsi="Courier New" w:cs="Courier New"/>
          <w:sz w:val="20"/>
          <w:szCs w:val="20"/>
          <w:lang w:val="x-none"/>
        </w:rPr>
        <w:t xml:space="preserve">рява и удостоверява, че подсистемата отговаря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националните правила, нотифицирани в съответствие с чл. 29, ал. 1, на всяка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държава членка, за която се предвижда подсистемата да получи разрешение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въвеждане в експлоатация.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3.2. Сертификат за проверка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Определеният орган съставя сертификат за проверка, предназначен за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възложителя или производителите (т.е. за лицето по чл. 48,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Сертификатът трябва да съдържа точно позоваване на националните правила,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спрямо които определеният орган е извършил пр</w:t>
      </w:r>
      <w:r>
        <w:rPr>
          <w:rFonts w:ascii="Courier New" w:hAnsi="Courier New" w:cs="Courier New"/>
          <w:sz w:val="20"/>
          <w:szCs w:val="20"/>
          <w:lang w:val="x-none"/>
        </w:rPr>
        <w:t xml:space="preserve">оверка за съвместимост в рамките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процеса на проверка.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случай на наличие на национални правила, отнасящи се до подсистемите, които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съставят дадено превозно средство, определеният орган трябва да раздели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сертификата на две части, като едната от тях </w:t>
      </w:r>
      <w:r>
        <w:rPr>
          <w:rFonts w:ascii="Courier New" w:hAnsi="Courier New" w:cs="Courier New"/>
          <w:sz w:val="20"/>
          <w:szCs w:val="20"/>
          <w:lang w:val="x-none"/>
        </w:rPr>
        <w:t xml:space="preserve">включва позоваванията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националните правила, засягащи единствено техническата съвместимост на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превозното средство и на съответната железопътна мрежа, а другата – всички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останали национални правила.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3.3. Техническо досие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Техническото досие, комплектув</w:t>
      </w:r>
      <w:r>
        <w:rPr>
          <w:rFonts w:ascii="Courier New" w:hAnsi="Courier New" w:cs="Courier New"/>
          <w:sz w:val="20"/>
          <w:szCs w:val="20"/>
          <w:lang w:val="x-none"/>
        </w:rPr>
        <w:t xml:space="preserve">ано от определения орган и придружаващо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сертификата за проверка в случая на наличие на национални правила, трябва да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бъде включено в техническото досие, придружаващо ЕО декларацията за проверка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съгласно точка 2.4, и да съдържа техническите данни, необхо</w:t>
      </w:r>
      <w:r>
        <w:rPr>
          <w:rFonts w:ascii="Courier New" w:hAnsi="Courier New" w:cs="Courier New"/>
          <w:sz w:val="20"/>
          <w:szCs w:val="20"/>
          <w:lang w:val="x-none"/>
        </w:rPr>
        <w:t xml:space="preserve">дими за оценката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съвместимостта на подсистемата с тези национални правила.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3.4. Език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Досиетата и кореспонденцията във връзка с ЕО процедурата за проверка трябва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 бъдат на език, посочен в чл. 54.</w:t>
      </w:r>
    </w:p>
    <w:p w:rsidR="00000000" w:rsidRDefault="00BB0DA1">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4. Проверка на части от подсистеми в съответствие с ч</w:t>
      </w:r>
      <w:r>
        <w:rPr>
          <w:rFonts w:ascii="Courier New" w:hAnsi="Courier New" w:cs="Courier New"/>
          <w:i/>
          <w:iCs/>
          <w:sz w:val="20"/>
          <w:szCs w:val="20"/>
          <w:lang w:val="x-none"/>
        </w:rPr>
        <w:t>л. 49, ал. 10</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Когато се издава сертификат за проверка на някои части на дадена подсистема,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разпоредбите в настоящото приложение се прилагат аналогично за тези части.</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5,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(Притурка към ДВ, бр. 55 от 2004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26.06.2005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w:t>
      </w:r>
      <w:r>
        <w:rPr>
          <w:rFonts w:ascii="Courier New" w:hAnsi="Courier New" w:cs="Courier New"/>
          <w:sz w:val="20"/>
          <w:szCs w:val="20"/>
          <w:lang w:val="x-none"/>
        </w:rPr>
        <w:t xml:space="preserve">р. 88 от 2007 г.) </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(Притурка към ДВ, бр. 55 от 2004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26.06.2005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88 от 2007 г.) </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5,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(Притурка към ДВ, бр. 55 от 2004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26.06.2005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88 от 2007 г.) </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5</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(Притурка към ДВ, бр. 55 от 2004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в</w:t>
      </w:r>
      <w:r>
        <w:rPr>
          <w:rFonts w:ascii="Courier New" w:hAnsi="Courier New" w:cs="Courier New"/>
          <w:sz w:val="20"/>
          <w:szCs w:val="20"/>
          <w:lang w:val="x-none"/>
        </w:rPr>
        <w:t xml:space="preserve"> сила от 26.06.2005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88 от 2007 г.) </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(Притурка към ДВ, бр. 55 от 2004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26.06.2005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88 от 2007 г.) </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(Притурка към ДВ, бр. 55 от 2004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26.06.2005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88 от 2007 г.) </w:t>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56д, ал. </w:t>
      </w:r>
      <w:r>
        <w:rPr>
          <w:rFonts w:ascii="Courier New" w:hAnsi="Courier New" w:cs="Courier New"/>
          <w:sz w:val="20"/>
          <w:szCs w:val="20"/>
          <w:lang w:val="x-none"/>
        </w:rPr>
        <w:t xml:space="preserve">2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88 от 2007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84 от 2010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106 от 2013 г.)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66648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162425" cy="777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7772400"/>
                    </a:xfrm>
                    <a:prstGeom prst="rect">
                      <a:avLst/>
                    </a:prstGeom>
                    <a:noFill/>
                    <a:ln>
                      <a:noFill/>
                    </a:ln>
                  </pic:spPr>
                </pic:pic>
              </a:graphicData>
            </a:graphic>
          </wp:inline>
        </w:drawing>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8а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56д, ал. 3</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(Ново - ДВ, бр. 106 от 2013 г.,</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изм., бр. 4 от 2015 г.,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1.01.2015 г.)</w:t>
      </w:r>
    </w:p>
    <w:p w:rsidR="00000000" w:rsidRDefault="0066648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6896100" cy="951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0" cy="9515475"/>
                    </a:xfrm>
                    <a:prstGeom prst="rect">
                      <a:avLst/>
                    </a:prstGeom>
                    <a:noFill/>
                    <a:ln>
                      <a:noFill/>
                    </a:ln>
                  </pic:spPr>
                </pic:pic>
              </a:graphicData>
            </a:graphic>
          </wp:inline>
        </w:drawing>
      </w:r>
    </w:p>
    <w:p w:rsidR="00000000" w:rsidRDefault="00BB0DA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9</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54з, ал. 1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84 от 2010 г.)</w:t>
      </w:r>
    </w:p>
    <w:p w:rsidR="00000000" w:rsidRDefault="00BB0DA1">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     ПАРАМЕТРИ, ПОДЛЕЖАЩИ НА ПРОВЕРКА С ОГЛЕД ВЪВЕЖДАНЕ В ЕКСПЛОАТАЦИЯ НА ПРЕВОЗНИ СРЕДСТВА, КОИТО НЕ СА В СЪОТВЕТСТВИЕ С ТСОС, И КЛ</w:t>
      </w:r>
      <w:r>
        <w:rPr>
          <w:rFonts w:ascii="Courier New" w:hAnsi="Courier New" w:cs="Courier New"/>
          <w:b/>
          <w:bCs/>
          <w:sz w:val="20"/>
          <w:szCs w:val="20"/>
          <w:lang w:val="x-none"/>
        </w:rPr>
        <w:t>АСИФИКАЦИЯ</w:t>
      </w:r>
    </w:p>
    <w:p w:rsidR="00000000" w:rsidRDefault="00BB0DA1">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 НА НАЦИОНАЛНИТЕ ПРАВИЛА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Списък на параметрите: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Обща документация: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Обща документация (включително описание на нови, подновени или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преоборудвани превозни средства и на тяхното предназначение, информация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за конструкцията, </w:t>
      </w:r>
      <w:r>
        <w:rPr>
          <w:rFonts w:ascii="Courier New" w:hAnsi="Courier New" w:cs="Courier New"/>
          <w:sz w:val="20"/>
          <w:szCs w:val="20"/>
          <w:lang w:val="x-none"/>
        </w:rPr>
        <w:t>ремонта, функционирането и поддръжката им, техническо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досие и т.н.).</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Конструкция и механични части: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Механична цялост на превозните средства и връзка между тях (включително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теглични и буферни съоръжения, проходи), якост на конструкцията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w:t>
      </w:r>
      <w:r>
        <w:rPr>
          <w:rFonts w:ascii="Courier New" w:hAnsi="Courier New" w:cs="Courier New"/>
          <w:sz w:val="20"/>
          <w:szCs w:val="20"/>
          <w:lang w:val="x-none"/>
        </w:rPr>
        <w:t>евозното средство и на оборудването (например седалки),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товароспособност, пасивна безопасност (включително вътрешна и външна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удароустойчивост).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Взаимодействие с коловоза и определяне на габаритите: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Механични връзки с инфраструктурата (вкл. с</w:t>
      </w:r>
      <w:r>
        <w:rPr>
          <w:rFonts w:ascii="Courier New" w:hAnsi="Courier New" w:cs="Courier New"/>
          <w:sz w:val="20"/>
          <w:szCs w:val="20"/>
          <w:lang w:val="x-none"/>
        </w:rPr>
        <w:t>татично и динамично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поведение, просвети и сглобки, междурелсие, ходова част и т.н.).</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Спирачно оборудване: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Елементи на спирачното оборудване (включително за защита срещу</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приплъзване на колелата, управление на спирането, спирачно действие в</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ек</w:t>
      </w:r>
      <w:r>
        <w:rPr>
          <w:rFonts w:ascii="Courier New" w:hAnsi="Courier New" w:cs="Courier New"/>
          <w:sz w:val="20"/>
          <w:szCs w:val="20"/>
          <w:lang w:val="x-none"/>
        </w:rPr>
        <w:t>сплоатационен режим, при аварийно спиране и в неподвижно състояние).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Параметри, свързани с пътниците: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Съоръжения и обстановка за пътниците (включително прозорци и врати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пътниците, потребности на лица с намалена подвижност и т.н.).</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w:t>
      </w:r>
      <w:r>
        <w:rPr>
          <w:rFonts w:ascii="Courier New" w:hAnsi="Courier New" w:cs="Courier New"/>
          <w:sz w:val="20"/>
          <w:szCs w:val="20"/>
          <w:lang w:val="x-none"/>
        </w:rPr>
        <w:t>6. Условия на околната среда и аеродинамични ефекти: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Въздействие на околната среда върху превозното средство и въздействие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превозното средство върху околната среда (включително аеродинамични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условия и взаимодействие на превозното средство с релсова</w:t>
      </w:r>
      <w:r>
        <w:rPr>
          <w:rFonts w:ascii="Courier New" w:hAnsi="Courier New" w:cs="Courier New"/>
          <w:sz w:val="20"/>
          <w:szCs w:val="20"/>
          <w:lang w:val="x-none"/>
        </w:rPr>
        <w:t>та част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железопътната система, както и с външната среда).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1.7. Външни предупреждения, означения, функции и изисквания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цялостност на софтуера: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Външни предупреждения, означения, функции и цялостност на софтуера,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като например свързани с безоп</w:t>
      </w:r>
      <w:r>
        <w:rPr>
          <w:rFonts w:ascii="Courier New" w:hAnsi="Courier New" w:cs="Courier New"/>
          <w:sz w:val="20"/>
          <w:szCs w:val="20"/>
          <w:lang w:val="x-none"/>
        </w:rPr>
        <w:t>асността функции, въздействащи върху</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поведението на влака, включително влаковата шина за данни.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1.8. Бордови системи за енергоснабдяване и управление: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Бордови системи за задвижване, енергоснабдяване и управление плюс</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системата за връзка на превоз</w:t>
      </w:r>
      <w:r>
        <w:rPr>
          <w:rFonts w:ascii="Courier New" w:hAnsi="Courier New" w:cs="Courier New"/>
          <w:sz w:val="20"/>
          <w:szCs w:val="20"/>
          <w:lang w:val="x-none"/>
        </w:rPr>
        <w:t>ното средство с инфраструктурата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енергоснабдяване и всички аспекти на електромагнитната съвместимост.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1.9. Съоръжения, интерфейси и обстановка за персонала: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Бордови съоръжения, интерфейси, работни условия и обстановка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персонала (включително</w:t>
      </w:r>
      <w:r>
        <w:rPr>
          <w:rFonts w:ascii="Courier New" w:hAnsi="Courier New" w:cs="Courier New"/>
          <w:sz w:val="20"/>
          <w:szCs w:val="20"/>
          <w:lang w:val="x-none"/>
        </w:rPr>
        <w:t xml:space="preserve"> кабини за машинистите, интерфейс машинист -</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машина).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1.10. Пожарна безопасност и евакуация.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1.11. Поддръжка бордови съоръжения и интерфейси за поддръжка.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1.12. Бордова система "Контрол, управление и сигнализация":</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Цялото бордово оборуд</w:t>
      </w:r>
      <w:r>
        <w:rPr>
          <w:rFonts w:ascii="Courier New" w:hAnsi="Courier New" w:cs="Courier New"/>
          <w:sz w:val="20"/>
          <w:szCs w:val="20"/>
          <w:lang w:val="x-none"/>
        </w:rPr>
        <w:t>ване, необходимо за гарантиране на безопасността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контрол и управление на движението на влаковете с разрешение да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пътуват по мрежата, и неговото въздействие върху релсовата част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железопътната система.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1.13. Специфични експлоатационни изисквания</w:t>
      </w:r>
      <w:r>
        <w:rPr>
          <w:rFonts w:ascii="Courier New" w:hAnsi="Courier New" w:cs="Courier New"/>
          <w:sz w:val="20"/>
          <w:szCs w:val="20"/>
          <w:lang w:val="x-none"/>
        </w:rPr>
        <w:t>:</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Специфични експлоатационни изисквания за превозни средства (включително</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влошен работен режим, ремонт на превозните средства и т.н.).</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1.14. Параметри, свързани с товара, свързани с товара изисквания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обстановка (включително съоръжения, специалн</w:t>
      </w:r>
      <w:r>
        <w:rPr>
          <w:rFonts w:ascii="Courier New" w:hAnsi="Courier New" w:cs="Courier New"/>
          <w:sz w:val="20"/>
          <w:szCs w:val="20"/>
          <w:lang w:val="x-none"/>
        </w:rPr>
        <w:t>о изисквани за опасни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товари).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Забележка. Дадените по-горе в курсив обяснения и примери са само за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информация и не представляват определения на параметрите.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bookmarkStart w:id="1" w:name="to_paragraph_id13716320"/>
      <w:bookmarkEnd w:id="1"/>
      <w:r>
        <w:rPr>
          <w:rFonts w:ascii="Courier New" w:hAnsi="Courier New" w:cs="Courier New"/>
          <w:sz w:val="20"/>
          <w:szCs w:val="20"/>
          <w:lang w:val="x-none"/>
        </w:rPr>
        <w:t xml:space="preserve">      2. Класификация на правилата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Национал</w:t>
      </w:r>
      <w:r>
        <w:rPr>
          <w:rFonts w:ascii="Courier New" w:hAnsi="Courier New" w:cs="Courier New"/>
          <w:sz w:val="20"/>
          <w:szCs w:val="20"/>
          <w:lang w:val="x-none"/>
        </w:rPr>
        <w:t>ните правила относно параметрите, посочени в т. 1, се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разпределят към една от следните три групи. Не се включват правила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ограничения от строго местен характер. Тяхната проверка се извършва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чрез инспекции, които се организират по взаимно съгласие между</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же</w:t>
      </w:r>
      <w:r>
        <w:rPr>
          <w:rFonts w:ascii="Courier New" w:hAnsi="Courier New" w:cs="Courier New"/>
          <w:sz w:val="20"/>
          <w:szCs w:val="20"/>
          <w:lang w:val="x-none"/>
        </w:rPr>
        <w:t>лезопътните предприятия и управителите на инфраструктурата.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Група А обхваща: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международни стандарти,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национални правила, които се считат за равностойни на националните</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правила на други държави-членки, по отношение на безопасността на</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ж</w:t>
      </w:r>
      <w:r>
        <w:rPr>
          <w:rFonts w:ascii="Courier New" w:hAnsi="Courier New" w:cs="Courier New"/>
          <w:sz w:val="20"/>
          <w:szCs w:val="20"/>
          <w:lang w:val="x-none"/>
        </w:rPr>
        <w:t>елезопътния транспорт.</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Група Б</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Група Б обхваща всички правила, които не попадат в група А или В или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които не е било възможно да бъдат класифицирани в една от тези групи.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Група В</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Група В обхваща правила, които са абсолютно необходими и с</w:t>
      </w:r>
      <w:r>
        <w:rPr>
          <w:rFonts w:ascii="Courier New" w:hAnsi="Courier New" w:cs="Courier New"/>
          <w:sz w:val="20"/>
          <w:szCs w:val="20"/>
          <w:lang w:val="x-none"/>
        </w:rPr>
        <w:t>а свързани с</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характеристиките на техническата инфраструктура с оглед безопасна и</w:t>
      </w:r>
    </w:p>
    <w:p w:rsidR="00000000"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оперативно съвместима експлоатация в съответната железопътна</w:t>
      </w:r>
    </w:p>
    <w:p w:rsidR="00BB0DA1" w:rsidRDefault="00BB0DA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инфраструктура (например габарита на натоварване).</w:t>
      </w:r>
    </w:p>
    <w:sectPr w:rsidR="00BB0DA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80"/>
    <w:rsid w:val="00666480"/>
    <w:rsid w:val="00BB0D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26290</Words>
  <Characters>149855</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2</cp:revision>
  <dcterms:created xsi:type="dcterms:W3CDTF">2016-01-11T07:34:00Z</dcterms:created>
  <dcterms:modified xsi:type="dcterms:W3CDTF">2016-01-11T07:34:00Z</dcterms:modified>
</cp:coreProperties>
</file>